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3272" w:rsidRPr="009D24EF" w:rsidRDefault="0076535D" w:rsidP="00C23272">
      <w:pPr>
        <w:spacing w:after="0" w:line="240" w:lineRule="auto"/>
        <w:ind w:left="7371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ab/>
      </w:r>
      <w:r>
        <w:rPr>
          <w:rFonts w:ascii="Times New Roman" w:hAnsi="Times New Roman"/>
          <w:sz w:val="24"/>
          <w:szCs w:val="24"/>
          <w:lang w:eastAsia="ru-RU"/>
        </w:rPr>
        <w:tab/>
      </w:r>
      <w:r>
        <w:rPr>
          <w:rFonts w:ascii="Times New Roman" w:hAnsi="Times New Roman"/>
          <w:sz w:val="24"/>
          <w:szCs w:val="24"/>
          <w:lang w:eastAsia="ru-RU"/>
        </w:rPr>
        <w:tab/>
      </w:r>
      <w:r>
        <w:rPr>
          <w:rFonts w:ascii="Times New Roman" w:hAnsi="Times New Roman"/>
          <w:sz w:val="24"/>
          <w:szCs w:val="24"/>
          <w:lang w:eastAsia="ru-RU"/>
        </w:rPr>
        <w:tab/>
      </w:r>
      <w:r>
        <w:rPr>
          <w:rFonts w:ascii="Times New Roman" w:hAnsi="Times New Roman"/>
          <w:sz w:val="24"/>
          <w:szCs w:val="24"/>
          <w:lang w:eastAsia="ru-RU"/>
        </w:rPr>
        <w:tab/>
      </w:r>
      <w:r>
        <w:rPr>
          <w:rFonts w:ascii="Times New Roman" w:hAnsi="Times New Roman"/>
          <w:sz w:val="24"/>
          <w:szCs w:val="24"/>
          <w:lang w:eastAsia="ru-RU"/>
        </w:rPr>
        <w:tab/>
      </w:r>
      <w:r>
        <w:rPr>
          <w:rFonts w:ascii="Times New Roman" w:hAnsi="Times New Roman"/>
          <w:sz w:val="24"/>
          <w:szCs w:val="24"/>
          <w:lang w:eastAsia="ru-RU"/>
        </w:rPr>
        <w:tab/>
        <w:t>Приложение 1</w:t>
      </w:r>
    </w:p>
    <w:p w:rsidR="00C23272" w:rsidRPr="00F65D47" w:rsidRDefault="00C23272" w:rsidP="00C2327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F65D47">
        <w:rPr>
          <w:rFonts w:ascii="Times New Roman" w:hAnsi="Times New Roman"/>
          <w:sz w:val="24"/>
          <w:szCs w:val="24"/>
          <w:lang w:eastAsia="ru-RU"/>
        </w:rPr>
        <w:t>План реализации муниципальной программы</w:t>
      </w:r>
    </w:p>
    <w:p w:rsidR="00C23272" w:rsidRPr="00F65D47" w:rsidRDefault="00C23272" w:rsidP="00C2327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D2276A" w:rsidRPr="00F65D47" w:rsidRDefault="00D2276A" w:rsidP="00C2327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149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71"/>
        <w:gridCol w:w="3402"/>
        <w:gridCol w:w="851"/>
        <w:gridCol w:w="992"/>
        <w:gridCol w:w="709"/>
        <w:gridCol w:w="850"/>
        <w:gridCol w:w="1276"/>
        <w:gridCol w:w="2126"/>
        <w:gridCol w:w="2126"/>
        <w:gridCol w:w="1843"/>
      </w:tblGrid>
      <w:tr w:rsidR="009744C5" w:rsidRPr="000326F0" w:rsidTr="0040341F">
        <w:tc>
          <w:tcPr>
            <w:tcW w:w="771" w:type="dxa"/>
            <w:vMerge w:val="restart"/>
          </w:tcPr>
          <w:p w:rsidR="009744C5" w:rsidRPr="000326F0" w:rsidRDefault="009744C5" w:rsidP="0040341F">
            <w:pPr>
              <w:pStyle w:val="ConsPlusNormal"/>
              <w:rPr>
                <w:szCs w:val="24"/>
              </w:rPr>
            </w:pPr>
            <w:r w:rsidRPr="000326F0">
              <w:rPr>
                <w:szCs w:val="24"/>
              </w:rPr>
              <w:t>N</w:t>
            </w:r>
          </w:p>
          <w:p w:rsidR="009744C5" w:rsidRPr="000326F0" w:rsidRDefault="009744C5" w:rsidP="0040341F">
            <w:pPr>
              <w:pStyle w:val="ConsPlusNormal"/>
              <w:rPr>
                <w:szCs w:val="24"/>
              </w:rPr>
            </w:pPr>
            <w:proofErr w:type="gramStart"/>
            <w:r w:rsidRPr="000326F0">
              <w:rPr>
                <w:szCs w:val="24"/>
              </w:rPr>
              <w:t>п</w:t>
            </w:r>
            <w:proofErr w:type="gramEnd"/>
            <w:r w:rsidRPr="000326F0">
              <w:rPr>
                <w:szCs w:val="24"/>
              </w:rPr>
              <w:t>/п</w:t>
            </w:r>
          </w:p>
        </w:tc>
        <w:tc>
          <w:tcPr>
            <w:tcW w:w="3402" w:type="dxa"/>
            <w:vMerge w:val="restart"/>
          </w:tcPr>
          <w:p w:rsidR="009744C5" w:rsidRPr="000326F0" w:rsidRDefault="009744C5" w:rsidP="0040341F">
            <w:pPr>
              <w:pStyle w:val="ConsPlusNormal"/>
              <w:rPr>
                <w:szCs w:val="24"/>
              </w:rPr>
            </w:pPr>
            <w:r w:rsidRPr="000326F0">
              <w:rPr>
                <w:szCs w:val="24"/>
              </w:rPr>
              <w:t>Муниципальная программа, подпрограмма, основное мероприятие (проект (программа)), направление расходов, мероприятие</w:t>
            </w:r>
          </w:p>
        </w:tc>
        <w:tc>
          <w:tcPr>
            <w:tcW w:w="4678" w:type="dxa"/>
            <w:gridSpan w:val="5"/>
          </w:tcPr>
          <w:p w:rsidR="009744C5" w:rsidRPr="000326F0" w:rsidRDefault="009744C5" w:rsidP="0040341F">
            <w:pPr>
              <w:pStyle w:val="ConsPlusNormal"/>
              <w:rPr>
                <w:szCs w:val="24"/>
              </w:rPr>
            </w:pPr>
            <w:r w:rsidRPr="000326F0">
              <w:rPr>
                <w:szCs w:val="24"/>
              </w:rPr>
              <w:t>Код бюджетной классификации расходов</w:t>
            </w:r>
          </w:p>
        </w:tc>
        <w:tc>
          <w:tcPr>
            <w:tcW w:w="6095" w:type="dxa"/>
            <w:gridSpan w:val="3"/>
          </w:tcPr>
          <w:p w:rsidR="009744C5" w:rsidRPr="000326F0" w:rsidRDefault="009744C5" w:rsidP="0040341F">
            <w:pPr>
              <w:pStyle w:val="ConsPlusNormal"/>
              <w:rPr>
                <w:szCs w:val="24"/>
              </w:rPr>
            </w:pPr>
            <w:r w:rsidRPr="000326F0">
              <w:rPr>
                <w:szCs w:val="24"/>
              </w:rPr>
              <w:t>Объем средств на реализацию, рублей</w:t>
            </w:r>
          </w:p>
        </w:tc>
      </w:tr>
      <w:tr w:rsidR="009744C5" w:rsidRPr="000326F0" w:rsidTr="0040341F">
        <w:trPr>
          <w:trHeight w:val="1171"/>
        </w:trPr>
        <w:tc>
          <w:tcPr>
            <w:tcW w:w="771" w:type="dxa"/>
            <w:vMerge/>
          </w:tcPr>
          <w:p w:rsidR="009744C5" w:rsidRPr="000326F0" w:rsidRDefault="009744C5" w:rsidP="0040341F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3402" w:type="dxa"/>
            <w:vMerge/>
          </w:tcPr>
          <w:p w:rsidR="009744C5" w:rsidRPr="000326F0" w:rsidRDefault="009744C5" w:rsidP="0040341F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851" w:type="dxa"/>
          </w:tcPr>
          <w:p w:rsidR="009744C5" w:rsidRPr="000326F0" w:rsidRDefault="009744C5" w:rsidP="0040341F">
            <w:pPr>
              <w:pStyle w:val="ConsPlusNormal"/>
              <w:rPr>
                <w:szCs w:val="24"/>
              </w:rPr>
            </w:pPr>
            <w:r w:rsidRPr="000326F0">
              <w:rPr>
                <w:szCs w:val="24"/>
              </w:rPr>
              <w:t>ГРБС</w:t>
            </w:r>
          </w:p>
          <w:p w:rsidR="009744C5" w:rsidRPr="000326F0" w:rsidRDefault="009744C5" w:rsidP="0040341F">
            <w:pPr>
              <w:pStyle w:val="ConsPlusNormal"/>
              <w:rPr>
                <w:szCs w:val="24"/>
              </w:rPr>
            </w:pPr>
            <w:r w:rsidRPr="000326F0">
              <w:rPr>
                <w:szCs w:val="24"/>
              </w:rPr>
              <w:t>(РБС)</w:t>
            </w:r>
          </w:p>
        </w:tc>
        <w:tc>
          <w:tcPr>
            <w:tcW w:w="992" w:type="dxa"/>
          </w:tcPr>
          <w:p w:rsidR="009744C5" w:rsidRPr="000326F0" w:rsidRDefault="009744C5" w:rsidP="0040341F">
            <w:pPr>
              <w:pStyle w:val="ConsPlusNormal"/>
              <w:rPr>
                <w:szCs w:val="24"/>
              </w:rPr>
            </w:pPr>
            <w:r w:rsidRPr="000326F0">
              <w:rPr>
                <w:szCs w:val="24"/>
              </w:rPr>
              <w:t>МП</w:t>
            </w:r>
          </w:p>
        </w:tc>
        <w:tc>
          <w:tcPr>
            <w:tcW w:w="709" w:type="dxa"/>
          </w:tcPr>
          <w:p w:rsidR="009744C5" w:rsidRPr="000326F0" w:rsidRDefault="009744C5" w:rsidP="0040341F">
            <w:pPr>
              <w:pStyle w:val="ConsPlusNormal"/>
              <w:rPr>
                <w:szCs w:val="24"/>
              </w:rPr>
            </w:pPr>
            <w:r w:rsidRPr="000326F0">
              <w:rPr>
                <w:szCs w:val="24"/>
              </w:rPr>
              <w:t>ППМП</w:t>
            </w:r>
          </w:p>
        </w:tc>
        <w:tc>
          <w:tcPr>
            <w:tcW w:w="850" w:type="dxa"/>
          </w:tcPr>
          <w:p w:rsidR="009744C5" w:rsidRPr="000326F0" w:rsidRDefault="009744C5" w:rsidP="0040341F">
            <w:pPr>
              <w:pStyle w:val="ConsPlusNormal"/>
              <w:rPr>
                <w:szCs w:val="24"/>
              </w:rPr>
            </w:pPr>
            <w:r w:rsidRPr="000326F0">
              <w:rPr>
                <w:szCs w:val="24"/>
              </w:rPr>
              <w:t>ОМ</w:t>
            </w:r>
          </w:p>
        </w:tc>
        <w:tc>
          <w:tcPr>
            <w:tcW w:w="1276" w:type="dxa"/>
          </w:tcPr>
          <w:p w:rsidR="009744C5" w:rsidRPr="000326F0" w:rsidRDefault="009744C5" w:rsidP="0040341F">
            <w:pPr>
              <w:pStyle w:val="ConsPlusNormal"/>
              <w:rPr>
                <w:szCs w:val="24"/>
              </w:rPr>
            </w:pPr>
            <w:r w:rsidRPr="000326F0">
              <w:rPr>
                <w:szCs w:val="24"/>
              </w:rPr>
              <w:t>НР</w:t>
            </w:r>
          </w:p>
        </w:tc>
        <w:tc>
          <w:tcPr>
            <w:tcW w:w="2126" w:type="dxa"/>
          </w:tcPr>
          <w:p w:rsidR="009744C5" w:rsidRPr="000326F0" w:rsidRDefault="009744C5" w:rsidP="0040341F">
            <w:pPr>
              <w:pStyle w:val="ConsPlusNormal"/>
              <w:rPr>
                <w:szCs w:val="24"/>
              </w:rPr>
            </w:pPr>
            <w:r w:rsidRPr="000326F0">
              <w:rPr>
                <w:szCs w:val="24"/>
              </w:rPr>
              <w:t>соответствующий (текущий) финансовый год</w:t>
            </w:r>
          </w:p>
        </w:tc>
        <w:tc>
          <w:tcPr>
            <w:tcW w:w="2126" w:type="dxa"/>
          </w:tcPr>
          <w:p w:rsidR="009744C5" w:rsidRPr="000326F0" w:rsidRDefault="009744C5" w:rsidP="0040341F">
            <w:pPr>
              <w:pStyle w:val="ConsPlusNormal"/>
              <w:rPr>
                <w:szCs w:val="24"/>
              </w:rPr>
            </w:pPr>
            <w:r w:rsidRPr="000326F0">
              <w:rPr>
                <w:szCs w:val="24"/>
              </w:rPr>
              <w:t>первый год планового периода</w:t>
            </w:r>
          </w:p>
        </w:tc>
        <w:tc>
          <w:tcPr>
            <w:tcW w:w="1843" w:type="dxa"/>
          </w:tcPr>
          <w:p w:rsidR="009744C5" w:rsidRPr="000326F0" w:rsidRDefault="009744C5" w:rsidP="0040341F">
            <w:pPr>
              <w:pStyle w:val="ConsPlusNormal"/>
              <w:rPr>
                <w:szCs w:val="24"/>
              </w:rPr>
            </w:pPr>
            <w:r w:rsidRPr="000326F0">
              <w:rPr>
                <w:szCs w:val="24"/>
              </w:rPr>
              <w:t>второй год планового периода</w:t>
            </w:r>
          </w:p>
        </w:tc>
      </w:tr>
      <w:tr w:rsidR="009744C5" w:rsidRPr="000326F0" w:rsidTr="0040341F">
        <w:tc>
          <w:tcPr>
            <w:tcW w:w="771" w:type="dxa"/>
          </w:tcPr>
          <w:p w:rsidR="009744C5" w:rsidRPr="000326F0" w:rsidRDefault="009744C5" w:rsidP="0040341F">
            <w:pPr>
              <w:pStyle w:val="ConsPlusNormal"/>
              <w:rPr>
                <w:szCs w:val="24"/>
              </w:rPr>
            </w:pPr>
            <w:r w:rsidRPr="000326F0">
              <w:rPr>
                <w:szCs w:val="24"/>
              </w:rPr>
              <w:t>1</w:t>
            </w:r>
          </w:p>
        </w:tc>
        <w:tc>
          <w:tcPr>
            <w:tcW w:w="3402" w:type="dxa"/>
          </w:tcPr>
          <w:p w:rsidR="009744C5" w:rsidRPr="000326F0" w:rsidRDefault="009744C5" w:rsidP="0040341F">
            <w:pPr>
              <w:pStyle w:val="ConsPlusNormal"/>
              <w:rPr>
                <w:szCs w:val="24"/>
              </w:rPr>
            </w:pPr>
            <w:r w:rsidRPr="000326F0">
              <w:rPr>
                <w:szCs w:val="24"/>
              </w:rPr>
              <w:t>2</w:t>
            </w:r>
          </w:p>
        </w:tc>
        <w:tc>
          <w:tcPr>
            <w:tcW w:w="851" w:type="dxa"/>
          </w:tcPr>
          <w:p w:rsidR="009744C5" w:rsidRPr="000326F0" w:rsidRDefault="009744C5" w:rsidP="0040341F">
            <w:pPr>
              <w:pStyle w:val="ConsPlusNormal"/>
              <w:rPr>
                <w:szCs w:val="24"/>
              </w:rPr>
            </w:pPr>
            <w:r w:rsidRPr="000326F0">
              <w:rPr>
                <w:szCs w:val="24"/>
              </w:rPr>
              <w:t>3</w:t>
            </w:r>
          </w:p>
        </w:tc>
        <w:tc>
          <w:tcPr>
            <w:tcW w:w="992" w:type="dxa"/>
          </w:tcPr>
          <w:p w:rsidR="009744C5" w:rsidRPr="000326F0" w:rsidRDefault="009744C5" w:rsidP="0040341F">
            <w:pPr>
              <w:pStyle w:val="ConsPlusNormal"/>
              <w:rPr>
                <w:szCs w:val="24"/>
              </w:rPr>
            </w:pPr>
            <w:r w:rsidRPr="000326F0">
              <w:rPr>
                <w:szCs w:val="24"/>
              </w:rPr>
              <w:t>4</w:t>
            </w:r>
          </w:p>
        </w:tc>
        <w:tc>
          <w:tcPr>
            <w:tcW w:w="709" w:type="dxa"/>
          </w:tcPr>
          <w:p w:rsidR="009744C5" w:rsidRPr="000326F0" w:rsidRDefault="009744C5" w:rsidP="0040341F">
            <w:pPr>
              <w:pStyle w:val="ConsPlusNormal"/>
              <w:rPr>
                <w:szCs w:val="24"/>
              </w:rPr>
            </w:pPr>
            <w:r w:rsidRPr="000326F0">
              <w:rPr>
                <w:szCs w:val="24"/>
              </w:rPr>
              <w:t>5</w:t>
            </w:r>
          </w:p>
        </w:tc>
        <w:tc>
          <w:tcPr>
            <w:tcW w:w="850" w:type="dxa"/>
          </w:tcPr>
          <w:p w:rsidR="009744C5" w:rsidRPr="000326F0" w:rsidRDefault="009744C5" w:rsidP="0040341F">
            <w:pPr>
              <w:pStyle w:val="ConsPlusNormal"/>
              <w:rPr>
                <w:szCs w:val="24"/>
              </w:rPr>
            </w:pPr>
            <w:r w:rsidRPr="000326F0">
              <w:rPr>
                <w:szCs w:val="24"/>
              </w:rPr>
              <w:t>6</w:t>
            </w:r>
          </w:p>
        </w:tc>
        <w:tc>
          <w:tcPr>
            <w:tcW w:w="1276" w:type="dxa"/>
          </w:tcPr>
          <w:p w:rsidR="009744C5" w:rsidRPr="000326F0" w:rsidRDefault="009744C5" w:rsidP="0040341F">
            <w:pPr>
              <w:pStyle w:val="ConsPlusNormal"/>
              <w:rPr>
                <w:szCs w:val="24"/>
              </w:rPr>
            </w:pPr>
            <w:r w:rsidRPr="000326F0">
              <w:rPr>
                <w:szCs w:val="24"/>
              </w:rPr>
              <w:t>7</w:t>
            </w:r>
          </w:p>
        </w:tc>
        <w:tc>
          <w:tcPr>
            <w:tcW w:w="2126" w:type="dxa"/>
          </w:tcPr>
          <w:p w:rsidR="009744C5" w:rsidRPr="000326F0" w:rsidRDefault="009744C5" w:rsidP="0040341F">
            <w:pPr>
              <w:pStyle w:val="ConsPlusNormal"/>
              <w:rPr>
                <w:szCs w:val="24"/>
              </w:rPr>
            </w:pPr>
            <w:r w:rsidRPr="000326F0">
              <w:rPr>
                <w:szCs w:val="24"/>
              </w:rPr>
              <w:t>8</w:t>
            </w:r>
          </w:p>
        </w:tc>
        <w:tc>
          <w:tcPr>
            <w:tcW w:w="2126" w:type="dxa"/>
          </w:tcPr>
          <w:p w:rsidR="009744C5" w:rsidRPr="000326F0" w:rsidRDefault="009744C5" w:rsidP="0040341F">
            <w:pPr>
              <w:pStyle w:val="ConsPlusNormal"/>
              <w:rPr>
                <w:szCs w:val="24"/>
              </w:rPr>
            </w:pPr>
            <w:r w:rsidRPr="000326F0">
              <w:rPr>
                <w:szCs w:val="24"/>
              </w:rPr>
              <w:t>9</w:t>
            </w:r>
          </w:p>
        </w:tc>
        <w:tc>
          <w:tcPr>
            <w:tcW w:w="1843" w:type="dxa"/>
          </w:tcPr>
          <w:p w:rsidR="009744C5" w:rsidRPr="000326F0" w:rsidRDefault="009744C5" w:rsidP="0040341F">
            <w:pPr>
              <w:pStyle w:val="ConsPlusNormal"/>
              <w:rPr>
                <w:szCs w:val="24"/>
              </w:rPr>
            </w:pPr>
            <w:r w:rsidRPr="000326F0">
              <w:rPr>
                <w:szCs w:val="24"/>
              </w:rPr>
              <w:t>10</w:t>
            </w:r>
          </w:p>
        </w:tc>
      </w:tr>
      <w:tr w:rsidR="009744C5" w:rsidRPr="000326F0" w:rsidTr="0040341F">
        <w:tc>
          <w:tcPr>
            <w:tcW w:w="771" w:type="dxa"/>
            <w:vAlign w:val="center"/>
          </w:tcPr>
          <w:p w:rsidR="009744C5" w:rsidRPr="0069692A" w:rsidRDefault="009744C5" w:rsidP="0040341F">
            <w:pPr>
              <w:pStyle w:val="ConsPlusNormal"/>
              <w:rPr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9744C5" w:rsidRPr="0069692A" w:rsidRDefault="009744C5" w:rsidP="0040341F">
            <w:pPr>
              <w:pStyle w:val="ConsPlusNormal"/>
              <w:rPr>
                <w:b/>
                <w:szCs w:val="24"/>
              </w:rPr>
            </w:pPr>
            <w:r w:rsidRPr="0069692A">
              <w:rPr>
                <w:b/>
                <w:szCs w:val="24"/>
              </w:rPr>
              <w:t>Муниципальная программа</w:t>
            </w:r>
          </w:p>
          <w:p w:rsidR="009744C5" w:rsidRPr="0069692A" w:rsidRDefault="009744C5" w:rsidP="0040341F">
            <w:pPr>
              <w:pStyle w:val="ConsPlusNormal"/>
              <w:rPr>
                <w:b/>
                <w:szCs w:val="24"/>
              </w:rPr>
            </w:pPr>
            <w:r w:rsidRPr="0069692A">
              <w:rPr>
                <w:b/>
                <w:szCs w:val="24"/>
              </w:rPr>
              <w:t>«Управление муниципальными финансами Унечского района»</w:t>
            </w:r>
          </w:p>
        </w:tc>
        <w:tc>
          <w:tcPr>
            <w:tcW w:w="851" w:type="dxa"/>
            <w:vAlign w:val="center"/>
          </w:tcPr>
          <w:p w:rsidR="009744C5" w:rsidRPr="0069692A" w:rsidRDefault="009744C5" w:rsidP="0040341F">
            <w:pPr>
              <w:pStyle w:val="ConsPlusNormal"/>
              <w:rPr>
                <w:b/>
                <w:szCs w:val="24"/>
              </w:rPr>
            </w:pPr>
            <w:r w:rsidRPr="0069692A">
              <w:rPr>
                <w:b/>
                <w:szCs w:val="24"/>
              </w:rPr>
              <w:t>011</w:t>
            </w:r>
          </w:p>
        </w:tc>
        <w:tc>
          <w:tcPr>
            <w:tcW w:w="992" w:type="dxa"/>
            <w:vAlign w:val="center"/>
          </w:tcPr>
          <w:p w:rsidR="009744C5" w:rsidRPr="0069692A" w:rsidRDefault="009744C5" w:rsidP="0040341F">
            <w:pPr>
              <w:pStyle w:val="ConsPlusNormal"/>
              <w:rPr>
                <w:b/>
                <w:szCs w:val="24"/>
              </w:rPr>
            </w:pPr>
            <w:r w:rsidRPr="0069692A">
              <w:rPr>
                <w:b/>
                <w:szCs w:val="24"/>
              </w:rPr>
              <w:t>11</w:t>
            </w:r>
          </w:p>
        </w:tc>
        <w:tc>
          <w:tcPr>
            <w:tcW w:w="709" w:type="dxa"/>
            <w:vAlign w:val="center"/>
          </w:tcPr>
          <w:p w:rsidR="009744C5" w:rsidRPr="0069692A" w:rsidRDefault="009744C5" w:rsidP="0040341F">
            <w:pPr>
              <w:pStyle w:val="ConsPlusNormal"/>
              <w:rPr>
                <w:szCs w:val="24"/>
              </w:rPr>
            </w:pPr>
          </w:p>
        </w:tc>
        <w:tc>
          <w:tcPr>
            <w:tcW w:w="850" w:type="dxa"/>
            <w:vAlign w:val="center"/>
          </w:tcPr>
          <w:p w:rsidR="009744C5" w:rsidRPr="0069692A" w:rsidRDefault="009744C5" w:rsidP="0040341F">
            <w:pPr>
              <w:pStyle w:val="ConsPlusNormal"/>
              <w:rPr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9744C5" w:rsidRPr="0069692A" w:rsidRDefault="009744C5" w:rsidP="0040341F">
            <w:pPr>
              <w:pStyle w:val="ConsPlusNormal"/>
              <w:rPr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9744C5" w:rsidRPr="0069692A" w:rsidRDefault="008D277A" w:rsidP="00A90011">
            <w:pPr>
              <w:pStyle w:val="ConsPlusNormal"/>
              <w:rPr>
                <w:b/>
                <w:szCs w:val="24"/>
              </w:rPr>
            </w:pPr>
            <w:r w:rsidRPr="0069692A">
              <w:rPr>
                <w:b/>
                <w:szCs w:val="24"/>
              </w:rPr>
              <w:t>20</w:t>
            </w:r>
            <w:r w:rsidR="00A90011" w:rsidRPr="0069692A">
              <w:rPr>
                <w:b/>
                <w:szCs w:val="24"/>
              </w:rPr>
              <w:t> 904 392,00</w:t>
            </w:r>
          </w:p>
        </w:tc>
        <w:tc>
          <w:tcPr>
            <w:tcW w:w="2126" w:type="dxa"/>
            <w:vAlign w:val="center"/>
          </w:tcPr>
          <w:p w:rsidR="009744C5" w:rsidRPr="0069692A" w:rsidRDefault="009744C5" w:rsidP="0040341F">
            <w:pPr>
              <w:pStyle w:val="ConsPlusNormal"/>
              <w:rPr>
                <w:b/>
                <w:szCs w:val="24"/>
              </w:rPr>
            </w:pPr>
            <w:r w:rsidRPr="0069692A">
              <w:rPr>
                <w:b/>
                <w:szCs w:val="24"/>
              </w:rPr>
              <w:t>10 309 465,00</w:t>
            </w:r>
          </w:p>
        </w:tc>
        <w:tc>
          <w:tcPr>
            <w:tcW w:w="1843" w:type="dxa"/>
            <w:vAlign w:val="center"/>
          </w:tcPr>
          <w:p w:rsidR="009744C5" w:rsidRPr="0069692A" w:rsidRDefault="009744C5" w:rsidP="0040341F">
            <w:pPr>
              <w:pStyle w:val="ConsPlusNormal"/>
              <w:rPr>
                <w:b/>
                <w:szCs w:val="24"/>
              </w:rPr>
            </w:pPr>
            <w:r w:rsidRPr="0069692A">
              <w:rPr>
                <w:b/>
                <w:szCs w:val="24"/>
              </w:rPr>
              <w:t>10 309 465,00</w:t>
            </w:r>
          </w:p>
        </w:tc>
      </w:tr>
      <w:tr w:rsidR="009744C5" w:rsidRPr="000326F0" w:rsidTr="0040341F">
        <w:trPr>
          <w:trHeight w:val="1335"/>
        </w:trPr>
        <w:tc>
          <w:tcPr>
            <w:tcW w:w="771" w:type="dxa"/>
            <w:vAlign w:val="center"/>
          </w:tcPr>
          <w:p w:rsidR="009744C5" w:rsidRPr="0069692A" w:rsidRDefault="00A12B7E" w:rsidP="0040341F">
            <w:pPr>
              <w:pStyle w:val="ConsPlusNormal"/>
              <w:rPr>
                <w:szCs w:val="24"/>
              </w:rPr>
            </w:pPr>
            <w:r w:rsidRPr="0069692A">
              <w:rPr>
                <w:szCs w:val="24"/>
              </w:rPr>
              <w:t>1.</w:t>
            </w:r>
          </w:p>
        </w:tc>
        <w:tc>
          <w:tcPr>
            <w:tcW w:w="3402" w:type="dxa"/>
          </w:tcPr>
          <w:p w:rsidR="009744C5" w:rsidRPr="0069692A" w:rsidRDefault="009744C5" w:rsidP="0040341F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69692A">
              <w:rPr>
                <w:rFonts w:ascii="Times New Roman" w:hAnsi="Times New Roman"/>
                <w:b/>
                <w:bCs/>
                <w:sz w:val="24"/>
              </w:rPr>
              <w:t>Обеспечение финансовой устойчивости бюджетной системы района путем проведения сбалансированной финансовой политики</w:t>
            </w:r>
          </w:p>
        </w:tc>
        <w:tc>
          <w:tcPr>
            <w:tcW w:w="851" w:type="dxa"/>
            <w:vAlign w:val="center"/>
          </w:tcPr>
          <w:p w:rsidR="009744C5" w:rsidRPr="0069692A" w:rsidRDefault="009744C5" w:rsidP="0040341F">
            <w:pPr>
              <w:pStyle w:val="ConsPlusNormal"/>
              <w:rPr>
                <w:b/>
                <w:szCs w:val="24"/>
              </w:rPr>
            </w:pPr>
            <w:r w:rsidRPr="0069692A">
              <w:rPr>
                <w:b/>
                <w:szCs w:val="24"/>
              </w:rPr>
              <w:t>011</w:t>
            </w:r>
          </w:p>
        </w:tc>
        <w:tc>
          <w:tcPr>
            <w:tcW w:w="992" w:type="dxa"/>
            <w:vAlign w:val="center"/>
          </w:tcPr>
          <w:p w:rsidR="009744C5" w:rsidRPr="0069692A" w:rsidRDefault="009744C5" w:rsidP="0040341F">
            <w:pPr>
              <w:pStyle w:val="ConsPlusNormal"/>
              <w:rPr>
                <w:b/>
                <w:szCs w:val="24"/>
              </w:rPr>
            </w:pPr>
            <w:r w:rsidRPr="0069692A">
              <w:rPr>
                <w:b/>
                <w:szCs w:val="24"/>
              </w:rPr>
              <w:t>11</w:t>
            </w:r>
          </w:p>
        </w:tc>
        <w:tc>
          <w:tcPr>
            <w:tcW w:w="709" w:type="dxa"/>
            <w:vAlign w:val="center"/>
          </w:tcPr>
          <w:p w:rsidR="009744C5" w:rsidRPr="0069692A" w:rsidRDefault="009744C5" w:rsidP="0040341F">
            <w:pPr>
              <w:pStyle w:val="ConsPlusNormal"/>
              <w:rPr>
                <w:b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9744C5" w:rsidRPr="0069692A" w:rsidRDefault="009744C5" w:rsidP="0040341F">
            <w:pPr>
              <w:pStyle w:val="ConsPlusNormal"/>
              <w:rPr>
                <w:b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9744C5" w:rsidRPr="0069692A" w:rsidRDefault="009744C5" w:rsidP="0040341F">
            <w:pPr>
              <w:pStyle w:val="ConsPlusNormal"/>
              <w:rPr>
                <w:b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9744C5" w:rsidRPr="0069692A" w:rsidRDefault="00A90011" w:rsidP="0040341F">
            <w:pPr>
              <w:pStyle w:val="ConsPlusNormal"/>
              <w:rPr>
                <w:b/>
                <w:szCs w:val="24"/>
              </w:rPr>
            </w:pPr>
            <w:r w:rsidRPr="0069692A">
              <w:rPr>
                <w:b/>
                <w:szCs w:val="24"/>
              </w:rPr>
              <w:t>9 109 581,00</w:t>
            </w:r>
          </w:p>
        </w:tc>
        <w:tc>
          <w:tcPr>
            <w:tcW w:w="2126" w:type="dxa"/>
            <w:vAlign w:val="center"/>
          </w:tcPr>
          <w:p w:rsidR="009744C5" w:rsidRPr="0069692A" w:rsidRDefault="009744C5" w:rsidP="0040341F">
            <w:pPr>
              <w:pStyle w:val="ConsPlusNormal"/>
              <w:rPr>
                <w:b/>
                <w:szCs w:val="24"/>
              </w:rPr>
            </w:pPr>
            <w:r w:rsidRPr="0069692A">
              <w:rPr>
                <w:b/>
                <w:szCs w:val="24"/>
              </w:rPr>
              <w:t>8 419 465,00</w:t>
            </w:r>
          </w:p>
        </w:tc>
        <w:tc>
          <w:tcPr>
            <w:tcW w:w="1843" w:type="dxa"/>
            <w:vAlign w:val="center"/>
          </w:tcPr>
          <w:p w:rsidR="009744C5" w:rsidRPr="0069692A" w:rsidRDefault="009744C5" w:rsidP="0040341F">
            <w:pPr>
              <w:pStyle w:val="ConsPlusNormal"/>
              <w:rPr>
                <w:b/>
                <w:szCs w:val="24"/>
              </w:rPr>
            </w:pPr>
            <w:r w:rsidRPr="0069692A">
              <w:rPr>
                <w:b/>
                <w:szCs w:val="24"/>
              </w:rPr>
              <w:t>8 419 465,00</w:t>
            </w:r>
          </w:p>
        </w:tc>
      </w:tr>
      <w:tr w:rsidR="009744C5" w:rsidRPr="00C81176" w:rsidTr="0040341F">
        <w:tc>
          <w:tcPr>
            <w:tcW w:w="771" w:type="dxa"/>
            <w:vMerge w:val="restart"/>
            <w:vAlign w:val="center"/>
          </w:tcPr>
          <w:p w:rsidR="009744C5" w:rsidRPr="0069692A" w:rsidRDefault="009744C5" w:rsidP="0040341F">
            <w:pPr>
              <w:pStyle w:val="ConsPlusNormal"/>
              <w:rPr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9744C5" w:rsidRPr="0069692A" w:rsidRDefault="009744C5" w:rsidP="0040341F">
            <w:pPr>
              <w:pStyle w:val="ConsPlusNormal"/>
              <w:rPr>
                <w:szCs w:val="24"/>
              </w:rPr>
            </w:pPr>
            <w:r w:rsidRPr="0069692A">
              <w:rPr>
                <w:i/>
                <w:iCs/>
                <w:szCs w:val="24"/>
              </w:rPr>
              <w:t>Средства местного бюджета</w:t>
            </w:r>
          </w:p>
        </w:tc>
        <w:tc>
          <w:tcPr>
            <w:tcW w:w="851" w:type="dxa"/>
            <w:vAlign w:val="center"/>
          </w:tcPr>
          <w:p w:rsidR="009744C5" w:rsidRPr="0069692A" w:rsidRDefault="009744C5" w:rsidP="0040341F">
            <w:pPr>
              <w:pStyle w:val="ConsPlusNormal"/>
              <w:rPr>
                <w:szCs w:val="24"/>
              </w:rPr>
            </w:pPr>
            <w:r w:rsidRPr="0069692A">
              <w:rPr>
                <w:szCs w:val="24"/>
              </w:rPr>
              <w:t>011</w:t>
            </w:r>
          </w:p>
        </w:tc>
        <w:tc>
          <w:tcPr>
            <w:tcW w:w="992" w:type="dxa"/>
            <w:vAlign w:val="center"/>
          </w:tcPr>
          <w:p w:rsidR="009744C5" w:rsidRPr="0069692A" w:rsidRDefault="009744C5" w:rsidP="0040341F">
            <w:pPr>
              <w:pStyle w:val="ConsPlusNormal"/>
              <w:rPr>
                <w:szCs w:val="24"/>
              </w:rPr>
            </w:pPr>
            <w:r w:rsidRPr="0069692A">
              <w:rPr>
                <w:szCs w:val="24"/>
              </w:rPr>
              <w:t>11</w:t>
            </w:r>
          </w:p>
        </w:tc>
        <w:tc>
          <w:tcPr>
            <w:tcW w:w="709" w:type="dxa"/>
            <w:vAlign w:val="center"/>
          </w:tcPr>
          <w:p w:rsidR="009744C5" w:rsidRPr="0069692A" w:rsidRDefault="009744C5" w:rsidP="0040341F">
            <w:pPr>
              <w:pStyle w:val="ConsPlusNormal"/>
              <w:rPr>
                <w:szCs w:val="24"/>
              </w:rPr>
            </w:pPr>
          </w:p>
        </w:tc>
        <w:tc>
          <w:tcPr>
            <w:tcW w:w="850" w:type="dxa"/>
            <w:vAlign w:val="center"/>
          </w:tcPr>
          <w:p w:rsidR="009744C5" w:rsidRPr="0069692A" w:rsidRDefault="009744C5" w:rsidP="0040341F">
            <w:pPr>
              <w:pStyle w:val="ConsPlusNormal"/>
              <w:rPr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9744C5" w:rsidRPr="0069692A" w:rsidRDefault="009744C5" w:rsidP="0040341F">
            <w:pPr>
              <w:pStyle w:val="ConsPlusNormal"/>
              <w:rPr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9744C5" w:rsidRPr="0069692A" w:rsidRDefault="00A90011" w:rsidP="0040341F">
            <w:pPr>
              <w:pStyle w:val="ConsPlusNormal"/>
              <w:rPr>
                <w:szCs w:val="24"/>
              </w:rPr>
            </w:pPr>
            <w:r w:rsidRPr="0069692A">
              <w:rPr>
                <w:szCs w:val="24"/>
              </w:rPr>
              <w:t>9 109 591,00</w:t>
            </w:r>
          </w:p>
        </w:tc>
        <w:tc>
          <w:tcPr>
            <w:tcW w:w="2126" w:type="dxa"/>
            <w:vAlign w:val="center"/>
          </w:tcPr>
          <w:p w:rsidR="009744C5" w:rsidRPr="0069692A" w:rsidRDefault="009744C5" w:rsidP="0040341F">
            <w:pPr>
              <w:pStyle w:val="ConsPlusNormal"/>
              <w:rPr>
                <w:szCs w:val="24"/>
              </w:rPr>
            </w:pPr>
            <w:r w:rsidRPr="0069692A">
              <w:rPr>
                <w:szCs w:val="24"/>
              </w:rPr>
              <w:t>8 419 465,00</w:t>
            </w:r>
          </w:p>
        </w:tc>
        <w:tc>
          <w:tcPr>
            <w:tcW w:w="1843" w:type="dxa"/>
            <w:vAlign w:val="center"/>
          </w:tcPr>
          <w:p w:rsidR="009744C5" w:rsidRPr="0069692A" w:rsidRDefault="009744C5" w:rsidP="0040341F">
            <w:pPr>
              <w:pStyle w:val="ConsPlusNormal"/>
              <w:rPr>
                <w:szCs w:val="24"/>
              </w:rPr>
            </w:pPr>
            <w:r w:rsidRPr="0069692A">
              <w:rPr>
                <w:szCs w:val="24"/>
              </w:rPr>
              <w:t>8 419 465,00</w:t>
            </w:r>
          </w:p>
        </w:tc>
      </w:tr>
      <w:tr w:rsidR="009744C5" w:rsidRPr="00C81176" w:rsidTr="0040341F">
        <w:tc>
          <w:tcPr>
            <w:tcW w:w="771" w:type="dxa"/>
            <w:vMerge/>
            <w:vAlign w:val="center"/>
          </w:tcPr>
          <w:p w:rsidR="009744C5" w:rsidRPr="0069692A" w:rsidRDefault="009744C5" w:rsidP="0040341F">
            <w:pPr>
              <w:pStyle w:val="ConsPlusNormal"/>
              <w:rPr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9744C5" w:rsidRPr="0069692A" w:rsidRDefault="009744C5" w:rsidP="0040341F">
            <w:pPr>
              <w:pStyle w:val="ConsPlusNormal"/>
              <w:rPr>
                <w:i/>
                <w:iCs/>
                <w:szCs w:val="24"/>
              </w:rPr>
            </w:pPr>
            <w:r w:rsidRPr="0069692A">
              <w:rPr>
                <w:i/>
                <w:iCs/>
                <w:szCs w:val="24"/>
              </w:rPr>
              <w:t>Поступления из федерального, областного бюджета</w:t>
            </w:r>
          </w:p>
        </w:tc>
        <w:tc>
          <w:tcPr>
            <w:tcW w:w="851" w:type="dxa"/>
            <w:vAlign w:val="center"/>
          </w:tcPr>
          <w:p w:rsidR="009744C5" w:rsidRPr="0069692A" w:rsidRDefault="009744C5" w:rsidP="0040341F">
            <w:pPr>
              <w:pStyle w:val="ConsPlusNormal"/>
              <w:rPr>
                <w:szCs w:val="24"/>
              </w:rPr>
            </w:pPr>
            <w:r w:rsidRPr="0069692A">
              <w:rPr>
                <w:szCs w:val="24"/>
              </w:rPr>
              <w:t>011</w:t>
            </w:r>
          </w:p>
        </w:tc>
        <w:tc>
          <w:tcPr>
            <w:tcW w:w="992" w:type="dxa"/>
            <w:vAlign w:val="center"/>
          </w:tcPr>
          <w:p w:rsidR="009744C5" w:rsidRPr="0069692A" w:rsidRDefault="009744C5" w:rsidP="0040341F">
            <w:pPr>
              <w:pStyle w:val="ConsPlusNormal"/>
              <w:rPr>
                <w:szCs w:val="24"/>
              </w:rPr>
            </w:pPr>
            <w:r w:rsidRPr="0069692A">
              <w:rPr>
                <w:szCs w:val="24"/>
              </w:rPr>
              <w:t>11</w:t>
            </w:r>
          </w:p>
        </w:tc>
        <w:tc>
          <w:tcPr>
            <w:tcW w:w="709" w:type="dxa"/>
            <w:vAlign w:val="center"/>
          </w:tcPr>
          <w:p w:rsidR="009744C5" w:rsidRPr="0069692A" w:rsidRDefault="009744C5" w:rsidP="0040341F">
            <w:pPr>
              <w:pStyle w:val="ConsPlusNormal"/>
              <w:rPr>
                <w:szCs w:val="24"/>
              </w:rPr>
            </w:pPr>
          </w:p>
        </w:tc>
        <w:tc>
          <w:tcPr>
            <w:tcW w:w="850" w:type="dxa"/>
            <w:vAlign w:val="center"/>
          </w:tcPr>
          <w:p w:rsidR="009744C5" w:rsidRPr="0069692A" w:rsidRDefault="009744C5" w:rsidP="0040341F">
            <w:pPr>
              <w:pStyle w:val="ConsPlusNormal"/>
              <w:rPr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9744C5" w:rsidRPr="0069692A" w:rsidRDefault="009744C5" w:rsidP="0040341F">
            <w:pPr>
              <w:pStyle w:val="ConsPlusNormal"/>
              <w:rPr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9744C5" w:rsidRPr="0069692A" w:rsidRDefault="009744C5" w:rsidP="0040341F">
            <w:pPr>
              <w:pStyle w:val="ConsPlusNormal"/>
              <w:rPr>
                <w:szCs w:val="24"/>
              </w:rPr>
            </w:pPr>
            <w:r w:rsidRPr="0069692A">
              <w:rPr>
                <w:szCs w:val="24"/>
              </w:rPr>
              <w:t>0,00</w:t>
            </w:r>
          </w:p>
        </w:tc>
        <w:tc>
          <w:tcPr>
            <w:tcW w:w="2126" w:type="dxa"/>
            <w:vAlign w:val="center"/>
          </w:tcPr>
          <w:p w:rsidR="009744C5" w:rsidRPr="0069692A" w:rsidRDefault="009744C5" w:rsidP="0040341F">
            <w:pPr>
              <w:pStyle w:val="ConsPlusNormal"/>
              <w:rPr>
                <w:szCs w:val="24"/>
              </w:rPr>
            </w:pPr>
            <w:r w:rsidRPr="0069692A">
              <w:rPr>
                <w:szCs w:val="24"/>
              </w:rPr>
              <w:t>0,00</w:t>
            </w:r>
          </w:p>
        </w:tc>
        <w:tc>
          <w:tcPr>
            <w:tcW w:w="1843" w:type="dxa"/>
            <w:vAlign w:val="center"/>
          </w:tcPr>
          <w:p w:rsidR="009744C5" w:rsidRPr="0069692A" w:rsidRDefault="009744C5" w:rsidP="0040341F">
            <w:pPr>
              <w:pStyle w:val="ConsPlusNormal"/>
              <w:rPr>
                <w:szCs w:val="24"/>
              </w:rPr>
            </w:pPr>
            <w:r w:rsidRPr="0069692A">
              <w:rPr>
                <w:szCs w:val="24"/>
              </w:rPr>
              <w:t>0,00</w:t>
            </w:r>
          </w:p>
        </w:tc>
      </w:tr>
      <w:tr w:rsidR="009744C5" w:rsidRPr="00C81176" w:rsidTr="0040341F">
        <w:tc>
          <w:tcPr>
            <w:tcW w:w="771" w:type="dxa"/>
            <w:vAlign w:val="center"/>
          </w:tcPr>
          <w:p w:rsidR="009744C5" w:rsidRPr="0069692A" w:rsidRDefault="009744C5" w:rsidP="0040341F">
            <w:pPr>
              <w:pStyle w:val="ConsPlusNormal"/>
              <w:rPr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9744C5" w:rsidRPr="0069692A" w:rsidRDefault="009744C5" w:rsidP="0040341F">
            <w:pPr>
              <w:pStyle w:val="ConsPlusNormal"/>
              <w:rPr>
                <w:i/>
                <w:iCs/>
                <w:szCs w:val="24"/>
              </w:rPr>
            </w:pPr>
            <w:r w:rsidRPr="0069692A">
              <w:rPr>
                <w:i/>
                <w:iCs/>
                <w:szCs w:val="24"/>
              </w:rPr>
              <w:t>Итого</w:t>
            </w:r>
          </w:p>
        </w:tc>
        <w:tc>
          <w:tcPr>
            <w:tcW w:w="851" w:type="dxa"/>
            <w:vAlign w:val="center"/>
          </w:tcPr>
          <w:p w:rsidR="009744C5" w:rsidRPr="0069692A" w:rsidRDefault="009744C5" w:rsidP="0040341F">
            <w:pPr>
              <w:pStyle w:val="ConsPlusNormal"/>
              <w:rPr>
                <w:szCs w:val="24"/>
              </w:rPr>
            </w:pPr>
            <w:r w:rsidRPr="0069692A">
              <w:rPr>
                <w:szCs w:val="24"/>
              </w:rPr>
              <w:t>011</w:t>
            </w:r>
          </w:p>
        </w:tc>
        <w:tc>
          <w:tcPr>
            <w:tcW w:w="992" w:type="dxa"/>
            <w:vAlign w:val="center"/>
          </w:tcPr>
          <w:p w:rsidR="009744C5" w:rsidRPr="0069692A" w:rsidRDefault="009744C5" w:rsidP="0040341F">
            <w:pPr>
              <w:pStyle w:val="ConsPlusNormal"/>
              <w:rPr>
                <w:szCs w:val="24"/>
              </w:rPr>
            </w:pPr>
            <w:r w:rsidRPr="0069692A">
              <w:rPr>
                <w:szCs w:val="24"/>
              </w:rPr>
              <w:t>11</w:t>
            </w:r>
          </w:p>
        </w:tc>
        <w:tc>
          <w:tcPr>
            <w:tcW w:w="709" w:type="dxa"/>
            <w:vAlign w:val="center"/>
          </w:tcPr>
          <w:p w:rsidR="009744C5" w:rsidRPr="0069692A" w:rsidRDefault="009744C5" w:rsidP="0040341F">
            <w:pPr>
              <w:pStyle w:val="ConsPlusNormal"/>
              <w:rPr>
                <w:szCs w:val="24"/>
              </w:rPr>
            </w:pPr>
          </w:p>
        </w:tc>
        <w:tc>
          <w:tcPr>
            <w:tcW w:w="850" w:type="dxa"/>
            <w:vAlign w:val="center"/>
          </w:tcPr>
          <w:p w:rsidR="009744C5" w:rsidRPr="0069692A" w:rsidRDefault="009744C5" w:rsidP="0040341F">
            <w:pPr>
              <w:pStyle w:val="ConsPlusNormal"/>
              <w:rPr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9744C5" w:rsidRPr="0069692A" w:rsidRDefault="009744C5" w:rsidP="0040341F">
            <w:pPr>
              <w:pStyle w:val="ConsPlusNormal"/>
              <w:rPr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9744C5" w:rsidRPr="0069692A" w:rsidRDefault="00A90011" w:rsidP="0040341F">
            <w:pPr>
              <w:pStyle w:val="ConsPlusNormal"/>
              <w:rPr>
                <w:szCs w:val="24"/>
              </w:rPr>
            </w:pPr>
            <w:r w:rsidRPr="0069692A">
              <w:rPr>
                <w:szCs w:val="24"/>
              </w:rPr>
              <w:t>9 109 591,00</w:t>
            </w:r>
          </w:p>
        </w:tc>
        <w:tc>
          <w:tcPr>
            <w:tcW w:w="2126" w:type="dxa"/>
            <w:vAlign w:val="center"/>
          </w:tcPr>
          <w:p w:rsidR="009744C5" w:rsidRPr="0069692A" w:rsidRDefault="009744C5" w:rsidP="0040341F">
            <w:pPr>
              <w:pStyle w:val="ConsPlusNormal"/>
              <w:rPr>
                <w:szCs w:val="24"/>
              </w:rPr>
            </w:pPr>
            <w:r w:rsidRPr="0069692A">
              <w:rPr>
                <w:szCs w:val="24"/>
              </w:rPr>
              <w:t>8 419 465,00</w:t>
            </w:r>
          </w:p>
        </w:tc>
        <w:tc>
          <w:tcPr>
            <w:tcW w:w="1843" w:type="dxa"/>
            <w:vAlign w:val="center"/>
          </w:tcPr>
          <w:p w:rsidR="009744C5" w:rsidRPr="0069692A" w:rsidRDefault="009744C5" w:rsidP="0040341F">
            <w:pPr>
              <w:pStyle w:val="ConsPlusNormal"/>
              <w:rPr>
                <w:szCs w:val="24"/>
              </w:rPr>
            </w:pPr>
            <w:r w:rsidRPr="0069692A">
              <w:rPr>
                <w:szCs w:val="24"/>
              </w:rPr>
              <w:t>8 419 465,00</w:t>
            </w:r>
          </w:p>
        </w:tc>
      </w:tr>
      <w:tr w:rsidR="00A12B7E" w:rsidRPr="00C81176" w:rsidTr="0040341F">
        <w:tc>
          <w:tcPr>
            <w:tcW w:w="771" w:type="dxa"/>
            <w:vAlign w:val="center"/>
          </w:tcPr>
          <w:p w:rsidR="00A12B7E" w:rsidRPr="0069692A" w:rsidRDefault="00A12B7E" w:rsidP="0040341F">
            <w:pPr>
              <w:pStyle w:val="ConsPlusNormal"/>
              <w:rPr>
                <w:szCs w:val="24"/>
              </w:rPr>
            </w:pPr>
            <w:r w:rsidRPr="0069692A">
              <w:rPr>
                <w:szCs w:val="24"/>
              </w:rPr>
              <w:t>1.1.</w:t>
            </w:r>
          </w:p>
        </w:tc>
        <w:tc>
          <w:tcPr>
            <w:tcW w:w="3402" w:type="dxa"/>
            <w:vAlign w:val="center"/>
          </w:tcPr>
          <w:p w:rsidR="00A12B7E" w:rsidRPr="0069692A" w:rsidRDefault="00A12B7E" w:rsidP="0040341F">
            <w:pPr>
              <w:pStyle w:val="ConsPlusNormal"/>
              <w:rPr>
                <w:iCs/>
                <w:szCs w:val="24"/>
              </w:rPr>
            </w:pPr>
            <w:r w:rsidRPr="0069692A">
              <w:rPr>
                <w:iCs/>
                <w:szCs w:val="24"/>
              </w:rPr>
              <w:t xml:space="preserve">Поощрение достижения наилучших показателей </w:t>
            </w:r>
            <w:r w:rsidRPr="0069692A">
              <w:rPr>
                <w:iCs/>
                <w:szCs w:val="24"/>
              </w:rPr>
              <w:lastRenderedPageBreak/>
              <w:t>социально-экономического развития муниципальных районов (муниципальных округов, городских округов)</w:t>
            </w:r>
          </w:p>
        </w:tc>
        <w:tc>
          <w:tcPr>
            <w:tcW w:w="851" w:type="dxa"/>
            <w:vAlign w:val="center"/>
          </w:tcPr>
          <w:p w:rsidR="00A12B7E" w:rsidRPr="0069692A" w:rsidRDefault="00A12B7E" w:rsidP="0040341F">
            <w:pPr>
              <w:pStyle w:val="ConsPlusNormal"/>
              <w:rPr>
                <w:szCs w:val="24"/>
              </w:rPr>
            </w:pPr>
            <w:r w:rsidRPr="0069692A">
              <w:rPr>
                <w:szCs w:val="24"/>
              </w:rPr>
              <w:lastRenderedPageBreak/>
              <w:t>011</w:t>
            </w:r>
          </w:p>
        </w:tc>
        <w:tc>
          <w:tcPr>
            <w:tcW w:w="992" w:type="dxa"/>
            <w:vAlign w:val="center"/>
          </w:tcPr>
          <w:p w:rsidR="00A12B7E" w:rsidRPr="0069692A" w:rsidRDefault="00A12B7E" w:rsidP="0040341F">
            <w:pPr>
              <w:pStyle w:val="ConsPlusNormal"/>
              <w:rPr>
                <w:szCs w:val="24"/>
              </w:rPr>
            </w:pPr>
            <w:r w:rsidRPr="0069692A">
              <w:rPr>
                <w:szCs w:val="24"/>
              </w:rPr>
              <w:t>11</w:t>
            </w:r>
          </w:p>
        </w:tc>
        <w:tc>
          <w:tcPr>
            <w:tcW w:w="709" w:type="dxa"/>
            <w:vAlign w:val="center"/>
          </w:tcPr>
          <w:p w:rsidR="00A12B7E" w:rsidRPr="0069692A" w:rsidRDefault="00A12B7E" w:rsidP="0040341F">
            <w:pPr>
              <w:pStyle w:val="ConsPlusNormal"/>
              <w:rPr>
                <w:szCs w:val="24"/>
              </w:rPr>
            </w:pPr>
            <w:r w:rsidRPr="0069692A">
              <w:rPr>
                <w:szCs w:val="24"/>
              </w:rPr>
              <w:t>0</w:t>
            </w:r>
          </w:p>
        </w:tc>
        <w:tc>
          <w:tcPr>
            <w:tcW w:w="850" w:type="dxa"/>
            <w:vAlign w:val="center"/>
          </w:tcPr>
          <w:p w:rsidR="00A12B7E" w:rsidRPr="0069692A" w:rsidRDefault="00A12B7E" w:rsidP="0040341F">
            <w:pPr>
              <w:pStyle w:val="ConsPlusNormal"/>
              <w:rPr>
                <w:szCs w:val="24"/>
              </w:rPr>
            </w:pPr>
            <w:r w:rsidRPr="0069692A">
              <w:rPr>
                <w:szCs w:val="24"/>
              </w:rPr>
              <w:t>01</w:t>
            </w:r>
          </w:p>
        </w:tc>
        <w:tc>
          <w:tcPr>
            <w:tcW w:w="1276" w:type="dxa"/>
            <w:vAlign w:val="center"/>
          </w:tcPr>
          <w:p w:rsidR="00A12B7E" w:rsidRPr="0069692A" w:rsidRDefault="00A12B7E" w:rsidP="0040341F">
            <w:pPr>
              <w:pStyle w:val="ConsPlusNormal"/>
              <w:rPr>
                <w:szCs w:val="24"/>
              </w:rPr>
            </w:pPr>
            <w:r w:rsidRPr="0069692A">
              <w:rPr>
                <w:szCs w:val="24"/>
              </w:rPr>
              <w:t>15890</w:t>
            </w:r>
          </w:p>
        </w:tc>
        <w:tc>
          <w:tcPr>
            <w:tcW w:w="2126" w:type="dxa"/>
            <w:vAlign w:val="center"/>
          </w:tcPr>
          <w:p w:rsidR="00A12B7E" w:rsidRPr="0069692A" w:rsidRDefault="00A12B7E" w:rsidP="0040341F">
            <w:pPr>
              <w:pStyle w:val="ConsPlusNormal"/>
              <w:rPr>
                <w:szCs w:val="24"/>
              </w:rPr>
            </w:pPr>
            <w:r w:rsidRPr="0069692A">
              <w:rPr>
                <w:szCs w:val="24"/>
              </w:rPr>
              <w:t>122 358,00</w:t>
            </w:r>
          </w:p>
        </w:tc>
        <w:tc>
          <w:tcPr>
            <w:tcW w:w="2126" w:type="dxa"/>
            <w:vAlign w:val="center"/>
          </w:tcPr>
          <w:p w:rsidR="00A12B7E" w:rsidRPr="0069692A" w:rsidRDefault="00A12B7E" w:rsidP="0040341F">
            <w:pPr>
              <w:pStyle w:val="ConsPlusNormal"/>
              <w:rPr>
                <w:szCs w:val="24"/>
              </w:rPr>
            </w:pPr>
            <w:r w:rsidRPr="0069692A">
              <w:rPr>
                <w:szCs w:val="24"/>
              </w:rPr>
              <w:t>0,00</w:t>
            </w:r>
          </w:p>
        </w:tc>
        <w:tc>
          <w:tcPr>
            <w:tcW w:w="1843" w:type="dxa"/>
            <w:vAlign w:val="center"/>
          </w:tcPr>
          <w:p w:rsidR="00A12B7E" w:rsidRPr="0069692A" w:rsidRDefault="00A12B7E" w:rsidP="0040341F">
            <w:pPr>
              <w:pStyle w:val="ConsPlusNormal"/>
              <w:rPr>
                <w:szCs w:val="24"/>
              </w:rPr>
            </w:pPr>
            <w:r w:rsidRPr="0069692A">
              <w:rPr>
                <w:szCs w:val="24"/>
              </w:rPr>
              <w:t>0,00</w:t>
            </w:r>
          </w:p>
        </w:tc>
      </w:tr>
      <w:tr w:rsidR="0069692A" w:rsidRPr="00C81176" w:rsidTr="0040341F">
        <w:tc>
          <w:tcPr>
            <w:tcW w:w="771" w:type="dxa"/>
            <w:vAlign w:val="center"/>
          </w:tcPr>
          <w:p w:rsidR="0069692A" w:rsidRPr="0069692A" w:rsidRDefault="0069692A" w:rsidP="0040341F">
            <w:pPr>
              <w:pStyle w:val="ConsPlusNormal"/>
              <w:rPr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69692A" w:rsidRPr="0069692A" w:rsidRDefault="0069692A" w:rsidP="00A12B7E">
            <w:pPr>
              <w:pStyle w:val="ConsPlusNormal"/>
              <w:rPr>
                <w:szCs w:val="24"/>
              </w:rPr>
            </w:pPr>
            <w:r w:rsidRPr="0069692A">
              <w:rPr>
                <w:i/>
                <w:iCs/>
                <w:szCs w:val="24"/>
              </w:rPr>
              <w:t>Средства местного бюджета</w:t>
            </w:r>
          </w:p>
        </w:tc>
        <w:tc>
          <w:tcPr>
            <w:tcW w:w="851" w:type="dxa"/>
            <w:vAlign w:val="center"/>
          </w:tcPr>
          <w:p w:rsidR="0069692A" w:rsidRPr="0069692A" w:rsidRDefault="0069692A" w:rsidP="00A40580">
            <w:pPr>
              <w:pStyle w:val="ConsPlusNormal"/>
              <w:rPr>
                <w:szCs w:val="24"/>
              </w:rPr>
            </w:pPr>
            <w:r w:rsidRPr="0069692A">
              <w:rPr>
                <w:szCs w:val="24"/>
              </w:rPr>
              <w:t>011</w:t>
            </w:r>
          </w:p>
        </w:tc>
        <w:tc>
          <w:tcPr>
            <w:tcW w:w="992" w:type="dxa"/>
            <w:vAlign w:val="center"/>
          </w:tcPr>
          <w:p w:rsidR="0069692A" w:rsidRPr="0069692A" w:rsidRDefault="0069692A" w:rsidP="00A40580">
            <w:pPr>
              <w:pStyle w:val="ConsPlusNormal"/>
              <w:rPr>
                <w:szCs w:val="24"/>
              </w:rPr>
            </w:pPr>
            <w:r w:rsidRPr="0069692A">
              <w:rPr>
                <w:szCs w:val="24"/>
              </w:rPr>
              <w:t>11</w:t>
            </w:r>
          </w:p>
        </w:tc>
        <w:tc>
          <w:tcPr>
            <w:tcW w:w="709" w:type="dxa"/>
            <w:vAlign w:val="center"/>
          </w:tcPr>
          <w:p w:rsidR="0069692A" w:rsidRPr="0069692A" w:rsidRDefault="0069692A" w:rsidP="00A40580">
            <w:pPr>
              <w:pStyle w:val="ConsPlusNormal"/>
              <w:rPr>
                <w:szCs w:val="24"/>
              </w:rPr>
            </w:pPr>
            <w:r w:rsidRPr="0069692A">
              <w:rPr>
                <w:szCs w:val="24"/>
              </w:rPr>
              <w:t>0</w:t>
            </w:r>
          </w:p>
        </w:tc>
        <w:tc>
          <w:tcPr>
            <w:tcW w:w="850" w:type="dxa"/>
            <w:vAlign w:val="center"/>
          </w:tcPr>
          <w:p w:rsidR="0069692A" w:rsidRPr="0069692A" w:rsidRDefault="0069692A" w:rsidP="00A40580">
            <w:pPr>
              <w:pStyle w:val="ConsPlusNormal"/>
              <w:rPr>
                <w:szCs w:val="24"/>
              </w:rPr>
            </w:pPr>
            <w:r w:rsidRPr="0069692A">
              <w:rPr>
                <w:szCs w:val="24"/>
              </w:rPr>
              <w:t>01</w:t>
            </w:r>
          </w:p>
        </w:tc>
        <w:tc>
          <w:tcPr>
            <w:tcW w:w="1276" w:type="dxa"/>
            <w:vAlign w:val="center"/>
          </w:tcPr>
          <w:p w:rsidR="0069692A" w:rsidRPr="0069692A" w:rsidRDefault="0069692A" w:rsidP="00A40580">
            <w:pPr>
              <w:pStyle w:val="ConsPlusNormal"/>
              <w:rPr>
                <w:szCs w:val="24"/>
              </w:rPr>
            </w:pPr>
            <w:r w:rsidRPr="0069692A">
              <w:rPr>
                <w:szCs w:val="24"/>
              </w:rPr>
              <w:t>15890</w:t>
            </w:r>
          </w:p>
        </w:tc>
        <w:tc>
          <w:tcPr>
            <w:tcW w:w="2126" w:type="dxa"/>
            <w:vAlign w:val="center"/>
          </w:tcPr>
          <w:p w:rsidR="0069692A" w:rsidRPr="0069692A" w:rsidRDefault="0069692A" w:rsidP="0040341F">
            <w:pPr>
              <w:pStyle w:val="ConsPlusNormal"/>
              <w:rPr>
                <w:szCs w:val="24"/>
              </w:rPr>
            </w:pPr>
            <w:r w:rsidRPr="0069692A">
              <w:rPr>
                <w:szCs w:val="24"/>
              </w:rPr>
              <w:t>122 358,00</w:t>
            </w:r>
          </w:p>
        </w:tc>
        <w:tc>
          <w:tcPr>
            <w:tcW w:w="2126" w:type="dxa"/>
            <w:vAlign w:val="center"/>
          </w:tcPr>
          <w:p w:rsidR="0069692A" w:rsidRPr="0069692A" w:rsidRDefault="0069692A" w:rsidP="0040341F">
            <w:pPr>
              <w:pStyle w:val="ConsPlusNormal"/>
              <w:rPr>
                <w:szCs w:val="24"/>
              </w:rPr>
            </w:pPr>
            <w:r w:rsidRPr="0069692A">
              <w:rPr>
                <w:szCs w:val="24"/>
              </w:rPr>
              <w:t>0,00</w:t>
            </w:r>
          </w:p>
        </w:tc>
        <w:tc>
          <w:tcPr>
            <w:tcW w:w="1843" w:type="dxa"/>
            <w:vAlign w:val="center"/>
          </w:tcPr>
          <w:p w:rsidR="0069692A" w:rsidRPr="0069692A" w:rsidRDefault="0069692A" w:rsidP="0040341F">
            <w:pPr>
              <w:pStyle w:val="ConsPlusNormal"/>
              <w:rPr>
                <w:szCs w:val="24"/>
              </w:rPr>
            </w:pPr>
            <w:r w:rsidRPr="0069692A">
              <w:rPr>
                <w:szCs w:val="24"/>
              </w:rPr>
              <w:t>0,00</w:t>
            </w:r>
          </w:p>
        </w:tc>
      </w:tr>
      <w:tr w:rsidR="0069692A" w:rsidRPr="00C81176" w:rsidTr="0040341F">
        <w:tc>
          <w:tcPr>
            <w:tcW w:w="771" w:type="dxa"/>
            <w:vAlign w:val="center"/>
          </w:tcPr>
          <w:p w:rsidR="0069692A" w:rsidRPr="0069692A" w:rsidRDefault="0069692A" w:rsidP="0040341F">
            <w:pPr>
              <w:pStyle w:val="ConsPlusNormal"/>
              <w:rPr>
                <w:szCs w:val="24"/>
              </w:rPr>
            </w:pPr>
            <w:r w:rsidRPr="0069692A">
              <w:rPr>
                <w:szCs w:val="24"/>
              </w:rPr>
              <w:t>1.2.</w:t>
            </w:r>
          </w:p>
        </w:tc>
        <w:tc>
          <w:tcPr>
            <w:tcW w:w="3402" w:type="dxa"/>
            <w:vAlign w:val="center"/>
          </w:tcPr>
          <w:p w:rsidR="0069692A" w:rsidRPr="0069692A" w:rsidRDefault="0069692A" w:rsidP="0040341F">
            <w:pPr>
              <w:pStyle w:val="ConsPlusNormal"/>
              <w:rPr>
                <w:iCs/>
                <w:szCs w:val="24"/>
              </w:rPr>
            </w:pPr>
            <w:r w:rsidRPr="0069692A">
              <w:rPr>
                <w:iCs/>
                <w:szCs w:val="24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69692A" w:rsidRPr="0069692A" w:rsidRDefault="0069692A" w:rsidP="00A40580">
            <w:pPr>
              <w:pStyle w:val="ConsPlusNormal"/>
              <w:rPr>
                <w:szCs w:val="24"/>
              </w:rPr>
            </w:pPr>
            <w:r w:rsidRPr="0069692A">
              <w:rPr>
                <w:szCs w:val="24"/>
              </w:rPr>
              <w:t>011</w:t>
            </w:r>
          </w:p>
        </w:tc>
        <w:tc>
          <w:tcPr>
            <w:tcW w:w="992" w:type="dxa"/>
            <w:vAlign w:val="center"/>
          </w:tcPr>
          <w:p w:rsidR="0069692A" w:rsidRPr="0069692A" w:rsidRDefault="0069692A" w:rsidP="00A40580">
            <w:pPr>
              <w:pStyle w:val="ConsPlusNormal"/>
              <w:rPr>
                <w:szCs w:val="24"/>
              </w:rPr>
            </w:pPr>
            <w:r w:rsidRPr="0069692A">
              <w:rPr>
                <w:szCs w:val="24"/>
              </w:rPr>
              <w:t>11</w:t>
            </w:r>
          </w:p>
        </w:tc>
        <w:tc>
          <w:tcPr>
            <w:tcW w:w="709" w:type="dxa"/>
            <w:vAlign w:val="center"/>
          </w:tcPr>
          <w:p w:rsidR="0069692A" w:rsidRPr="0069692A" w:rsidRDefault="0069692A" w:rsidP="00A40580">
            <w:pPr>
              <w:pStyle w:val="ConsPlusNormal"/>
              <w:rPr>
                <w:szCs w:val="24"/>
              </w:rPr>
            </w:pPr>
            <w:r w:rsidRPr="0069692A">
              <w:rPr>
                <w:szCs w:val="24"/>
              </w:rPr>
              <w:t>0</w:t>
            </w:r>
          </w:p>
        </w:tc>
        <w:tc>
          <w:tcPr>
            <w:tcW w:w="850" w:type="dxa"/>
            <w:vAlign w:val="center"/>
          </w:tcPr>
          <w:p w:rsidR="0069692A" w:rsidRPr="0069692A" w:rsidRDefault="0069692A" w:rsidP="00A40580">
            <w:pPr>
              <w:pStyle w:val="ConsPlusNormal"/>
              <w:rPr>
                <w:szCs w:val="24"/>
              </w:rPr>
            </w:pPr>
            <w:r w:rsidRPr="0069692A">
              <w:rPr>
                <w:szCs w:val="24"/>
              </w:rPr>
              <w:t>01</w:t>
            </w:r>
          </w:p>
        </w:tc>
        <w:tc>
          <w:tcPr>
            <w:tcW w:w="1276" w:type="dxa"/>
            <w:vAlign w:val="center"/>
          </w:tcPr>
          <w:p w:rsidR="0069692A" w:rsidRPr="0069692A" w:rsidRDefault="0069692A" w:rsidP="0040341F">
            <w:pPr>
              <w:pStyle w:val="ConsPlusNormal"/>
              <w:rPr>
                <w:szCs w:val="24"/>
              </w:rPr>
            </w:pPr>
            <w:r w:rsidRPr="0069692A">
              <w:rPr>
                <w:szCs w:val="24"/>
              </w:rPr>
              <w:t>80040</w:t>
            </w:r>
          </w:p>
        </w:tc>
        <w:tc>
          <w:tcPr>
            <w:tcW w:w="2126" w:type="dxa"/>
            <w:vAlign w:val="center"/>
          </w:tcPr>
          <w:p w:rsidR="0069692A" w:rsidRPr="0069692A" w:rsidRDefault="0069692A" w:rsidP="0040341F">
            <w:pPr>
              <w:pStyle w:val="ConsPlusNormal"/>
              <w:rPr>
                <w:szCs w:val="24"/>
              </w:rPr>
            </w:pPr>
            <w:r w:rsidRPr="0069692A">
              <w:rPr>
                <w:szCs w:val="24"/>
              </w:rPr>
              <w:t>8 987 223,00</w:t>
            </w:r>
          </w:p>
        </w:tc>
        <w:tc>
          <w:tcPr>
            <w:tcW w:w="2126" w:type="dxa"/>
            <w:vAlign w:val="center"/>
          </w:tcPr>
          <w:p w:rsidR="0069692A" w:rsidRPr="0069692A" w:rsidRDefault="0069692A" w:rsidP="0040341F">
            <w:pPr>
              <w:pStyle w:val="ConsPlusNormal"/>
              <w:rPr>
                <w:szCs w:val="24"/>
              </w:rPr>
            </w:pPr>
            <w:r w:rsidRPr="0069692A">
              <w:rPr>
                <w:szCs w:val="24"/>
              </w:rPr>
              <w:t>8 419 465,00</w:t>
            </w:r>
          </w:p>
        </w:tc>
        <w:tc>
          <w:tcPr>
            <w:tcW w:w="1843" w:type="dxa"/>
            <w:vAlign w:val="center"/>
          </w:tcPr>
          <w:p w:rsidR="0069692A" w:rsidRPr="0069692A" w:rsidRDefault="0069692A" w:rsidP="0040341F">
            <w:pPr>
              <w:pStyle w:val="ConsPlusNormal"/>
              <w:rPr>
                <w:szCs w:val="24"/>
              </w:rPr>
            </w:pPr>
            <w:r w:rsidRPr="0069692A">
              <w:rPr>
                <w:szCs w:val="24"/>
              </w:rPr>
              <w:t>8 419 465,00</w:t>
            </w:r>
          </w:p>
        </w:tc>
      </w:tr>
      <w:tr w:rsidR="0069692A" w:rsidRPr="00C81176" w:rsidTr="0040341F">
        <w:tc>
          <w:tcPr>
            <w:tcW w:w="771" w:type="dxa"/>
            <w:vAlign w:val="center"/>
          </w:tcPr>
          <w:p w:rsidR="0069692A" w:rsidRPr="0069692A" w:rsidRDefault="0069692A" w:rsidP="0040341F">
            <w:pPr>
              <w:pStyle w:val="ConsPlusNormal"/>
              <w:rPr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69692A" w:rsidRPr="0069692A" w:rsidRDefault="0069692A" w:rsidP="00A40580">
            <w:pPr>
              <w:pStyle w:val="ConsPlusNormal"/>
              <w:rPr>
                <w:szCs w:val="24"/>
              </w:rPr>
            </w:pPr>
            <w:r w:rsidRPr="0069692A">
              <w:rPr>
                <w:i/>
                <w:iCs/>
                <w:szCs w:val="24"/>
              </w:rPr>
              <w:t>Средства местного бюджета</w:t>
            </w:r>
          </w:p>
        </w:tc>
        <w:tc>
          <w:tcPr>
            <w:tcW w:w="851" w:type="dxa"/>
            <w:vAlign w:val="center"/>
          </w:tcPr>
          <w:p w:rsidR="0069692A" w:rsidRPr="0069692A" w:rsidRDefault="0069692A" w:rsidP="00A40580">
            <w:pPr>
              <w:pStyle w:val="ConsPlusNormal"/>
              <w:rPr>
                <w:szCs w:val="24"/>
              </w:rPr>
            </w:pPr>
            <w:r w:rsidRPr="0069692A">
              <w:rPr>
                <w:szCs w:val="24"/>
              </w:rPr>
              <w:t>011</w:t>
            </w:r>
          </w:p>
        </w:tc>
        <w:tc>
          <w:tcPr>
            <w:tcW w:w="992" w:type="dxa"/>
            <w:vAlign w:val="center"/>
          </w:tcPr>
          <w:p w:rsidR="0069692A" w:rsidRPr="0069692A" w:rsidRDefault="0069692A" w:rsidP="00A40580">
            <w:pPr>
              <w:pStyle w:val="ConsPlusNormal"/>
              <w:rPr>
                <w:szCs w:val="24"/>
              </w:rPr>
            </w:pPr>
            <w:r w:rsidRPr="0069692A">
              <w:rPr>
                <w:szCs w:val="24"/>
              </w:rPr>
              <w:t>11</w:t>
            </w:r>
          </w:p>
        </w:tc>
        <w:tc>
          <w:tcPr>
            <w:tcW w:w="709" w:type="dxa"/>
            <w:vAlign w:val="center"/>
          </w:tcPr>
          <w:p w:rsidR="0069692A" w:rsidRPr="0069692A" w:rsidRDefault="0069692A" w:rsidP="00A40580">
            <w:pPr>
              <w:pStyle w:val="ConsPlusNormal"/>
              <w:rPr>
                <w:szCs w:val="24"/>
              </w:rPr>
            </w:pPr>
            <w:r w:rsidRPr="0069692A">
              <w:rPr>
                <w:szCs w:val="24"/>
              </w:rPr>
              <w:t>0</w:t>
            </w:r>
          </w:p>
        </w:tc>
        <w:tc>
          <w:tcPr>
            <w:tcW w:w="850" w:type="dxa"/>
            <w:vAlign w:val="center"/>
          </w:tcPr>
          <w:p w:rsidR="0069692A" w:rsidRPr="0069692A" w:rsidRDefault="0069692A" w:rsidP="00A40580">
            <w:pPr>
              <w:pStyle w:val="ConsPlusNormal"/>
              <w:rPr>
                <w:szCs w:val="24"/>
              </w:rPr>
            </w:pPr>
            <w:r w:rsidRPr="0069692A">
              <w:rPr>
                <w:szCs w:val="24"/>
              </w:rPr>
              <w:t>01</w:t>
            </w:r>
          </w:p>
        </w:tc>
        <w:tc>
          <w:tcPr>
            <w:tcW w:w="1276" w:type="dxa"/>
            <w:vAlign w:val="center"/>
          </w:tcPr>
          <w:p w:rsidR="0069692A" w:rsidRPr="0069692A" w:rsidRDefault="0069692A" w:rsidP="00A40580">
            <w:pPr>
              <w:pStyle w:val="ConsPlusNormal"/>
              <w:rPr>
                <w:szCs w:val="24"/>
              </w:rPr>
            </w:pPr>
            <w:r w:rsidRPr="0069692A">
              <w:rPr>
                <w:szCs w:val="24"/>
              </w:rPr>
              <w:t>80040</w:t>
            </w:r>
          </w:p>
        </w:tc>
        <w:tc>
          <w:tcPr>
            <w:tcW w:w="2126" w:type="dxa"/>
            <w:vAlign w:val="center"/>
          </w:tcPr>
          <w:p w:rsidR="0069692A" w:rsidRPr="0069692A" w:rsidRDefault="0069692A" w:rsidP="00A40580">
            <w:pPr>
              <w:pStyle w:val="ConsPlusNormal"/>
              <w:rPr>
                <w:szCs w:val="24"/>
              </w:rPr>
            </w:pPr>
            <w:r w:rsidRPr="0069692A">
              <w:rPr>
                <w:szCs w:val="24"/>
              </w:rPr>
              <w:t>8 987 223,00</w:t>
            </w:r>
          </w:p>
        </w:tc>
        <w:tc>
          <w:tcPr>
            <w:tcW w:w="2126" w:type="dxa"/>
            <w:vAlign w:val="center"/>
          </w:tcPr>
          <w:p w:rsidR="0069692A" w:rsidRPr="0069692A" w:rsidRDefault="0069692A" w:rsidP="00A40580">
            <w:pPr>
              <w:pStyle w:val="ConsPlusNormal"/>
              <w:rPr>
                <w:szCs w:val="24"/>
              </w:rPr>
            </w:pPr>
            <w:r w:rsidRPr="0069692A">
              <w:rPr>
                <w:szCs w:val="24"/>
              </w:rPr>
              <w:t>8 419 465,00</w:t>
            </w:r>
          </w:p>
        </w:tc>
        <w:tc>
          <w:tcPr>
            <w:tcW w:w="1843" w:type="dxa"/>
            <w:vAlign w:val="center"/>
          </w:tcPr>
          <w:p w:rsidR="0069692A" w:rsidRPr="0069692A" w:rsidRDefault="0069692A" w:rsidP="00A40580">
            <w:pPr>
              <w:pStyle w:val="ConsPlusNormal"/>
              <w:rPr>
                <w:szCs w:val="24"/>
              </w:rPr>
            </w:pPr>
            <w:r w:rsidRPr="0069692A">
              <w:rPr>
                <w:szCs w:val="24"/>
              </w:rPr>
              <w:t>8 419 465,00</w:t>
            </w:r>
          </w:p>
        </w:tc>
      </w:tr>
      <w:tr w:rsidR="0069692A" w:rsidRPr="00C81176" w:rsidTr="0040341F">
        <w:tc>
          <w:tcPr>
            <w:tcW w:w="771" w:type="dxa"/>
            <w:vAlign w:val="center"/>
          </w:tcPr>
          <w:p w:rsidR="0069692A" w:rsidRPr="0069692A" w:rsidRDefault="0069692A" w:rsidP="0040341F">
            <w:pPr>
              <w:pStyle w:val="ConsPlusNormal"/>
              <w:rPr>
                <w:szCs w:val="24"/>
              </w:rPr>
            </w:pPr>
            <w:r w:rsidRPr="0069692A">
              <w:rPr>
                <w:szCs w:val="24"/>
              </w:rPr>
              <w:t>2.</w:t>
            </w:r>
          </w:p>
        </w:tc>
        <w:tc>
          <w:tcPr>
            <w:tcW w:w="3402" w:type="dxa"/>
            <w:vAlign w:val="center"/>
          </w:tcPr>
          <w:p w:rsidR="0069692A" w:rsidRPr="0069692A" w:rsidRDefault="0069692A" w:rsidP="0040341F">
            <w:pPr>
              <w:pStyle w:val="ConsPlusNormal"/>
              <w:rPr>
                <w:szCs w:val="24"/>
              </w:rPr>
            </w:pPr>
            <w:r w:rsidRPr="0069692A">
              <w:rPr>
                <w:b/>
                <w:bCs/>
                <w:szCs w:val="24"/>
              </w:rPr>
              <w:t>Подпрограмма "Межбюджетные отношения с муниципальными образованиями"</w:t>
            </w:r>
          </w:p>
        </w:tc>
        <w:tc>
          <w:tcPr>
            <w:tcW w:w="851" w:type="dxa"/>
            <w:vAlign w:val="center"/>
          </w:tcPr>
          <w:p w:rsidR="0069692A" w:rsidRPr="0069692A" w:rsidRDefault="0069692A" w:rsidP="0040341F">
            <w:pPr>
              <w:pStyle w:val="ConsPlusNormal"/>
              <w:rPr>
                <w:szCs w:val="24"/>
              </w:rPr>
            </w:pPr>
            <w:r w:rsidRPr="0069692A">
              <w:rPr>
                <w:szCs w:val="24"/>
              </w:rPr>
              <w:t>011</w:t>
            </w:r>
          </w:p>
        </w:tc>
        <w:tc>
          <w:tcPr>
            <w:tcW w:w="992" w:type="dxa"/>
            <w:vAlign w:val="center"/>
          </w:tcPr>
          <w:p w:rsidR="0069692A" w:rsidRPr="0069692A" w:rsidRDefault="0069692A" w:rsidP="0040341F">
            <w:pPr>
              <w:pStyle w:val="ConsPlusNormal"/>
              <w:rPr>
                <w:szCs w:val="24"/>
              </w:rPr>
            </w:pPr>
            <w:r w:rsidRPr="0069692A">
              <w:rPr>
                <w:szCs w:val="24"/>
              </w:rPr>
              <w:t>11</w:t>
            </w:r>
          </w:p>
        </w:tc>
        <w:tc>
          <w:tcPr>
            <w:tcW w:w="709" w:type="dxa"/>
            <w:vAlign w:val="center"/>
          </w:tcPr>
          <w:p w:rsidR="0069692A" w:rsidRPr="0069692A" w:rsidRDefault="0069692A" w:rsidP="0040341F">
            <w:pPr>
              <w:pStyle w:val="ConsPlusNormal"/>
              <w:rPr>
                <w:szCs w:val="24"/>
              </w:rPr>
            </w:pPr>
            <w:r w:rsidRPr="0069692A">
              <w:rPr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69692A" w:rsidRPr="0069692A" w:rsidRDefault="0069692A" w:rsidP="0040341F">
            <w:pPr>
              <w:pStyle w:val="ConsPlusNormal"/>
              <w:rPr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69692A" w:rsidRPr="0069692A" w:rsidRDefault="0069692A" w:rsidP="0040341F">
            <w:pPr>
              <w:pStyle w:val="ConsPlusNormal"/>
              <w:rPr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69692A" w:rsidRPr="0069692A" w:rsidRDefault="0069692A" w:rsidP="0040341F">
            <w:pPr>
              <w:pStyle w:val="ConsPlusNormal"/>
              <w:rPr>
                <w:b/>
                <w:szCs w:val="24"/>
              </w:rPr>
            </w:pPr>
            <w:r w:rsidRPr="0069692A">
              <w:rPr>
                <w:b/>
                <w:szCs w:val="24"/>
              </w:rPr>
              <w:t>11 794 811,00</w:t>
            </w:r>
          </w:p>
        </w:tc>
        <w:tc>
          <w:tcPr>
            <w:tcW w:w="2126" w:type="dxa"/>
            <w:vAlign w:val="center"/>
          </w:tcPr>
          <w:p w:rsidR="0069692A" w:rsidRPr="0069692A" w:rsidRDefault="0069692A" w:rsidP="0040341F">
            <w:pPr>
              <w:pStyle w:val="ConsPlusNormal"/>
              <w:rPr>
                <w:b/>
                <w:szCs w:val="24"/>
              </w:rPr>
            </w:pPr>
            <w:r w:rsidRPr="0069692A">
              <w:rPr>
                <w:b/>
                <w:szCs w:val="24"/>
              </w:rPr>
              <w:t>1 890 000,00</w:t>
            </w:r>
          </w:p>
        </w:tc>
        <w:tc>
          <w:tcPr>
            <w:tcW w:w="1843" w:type="dxa"/>
            <w:vAlign w:val="center"/>
          </w:tcPr>
          <w:p w:rsidR="0069692A" w:rsidRPr="0069692A" w:rsidRDefault="0069692A" w:rsidP="0040341F">
            <w:pPr>
              <w:pStyle w:val="ConsPlusNormal"/>
              <w:rPr>
                <w:b/>
                <w:szCs w:val="24"/>
              </w:rPr>
            </w:pPr>
            <w:r w:rsidRPr="0069692A">
              <w:rPr>
                <w:b/>
                <w:szCs w:val="24"/>
              </w:rPr>
              <w:t>1 890 000,00</w:t>
            </w:r>
          </w:p>
        </w:tc>
      </w:tr>
      <w:tr w:rsidR="0069692A" w:rsidRPr="00C81176" w:rsidTr="0040341F">
        <w:tc>
          <w:tcPr>
            <w:tcW w:w="771" w:type="dxa"/>
            <w:vMerge w:val="restart"/>
            <w:vAlign w:val="center"/>
          </w:tcPr>
          <w:p w:rsidR="0069692A" w:rsidRPr="0069692A" w:rsidRDefault="0069692A" w:rsidP="0040341F">
            <w:pPr>
              <w:pStyle w:val="ConsPlusNormal"/>
              <w:rPr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69692A" w:rsidRPr="0069692A" w:rsidRDefault="0069692A" w:rsidP="0040341F">
            <w:pPr>
              <w:pStyle w:val="ConsPlusNormal"/>
              <w:rPr>
                <w:szCs w:val="24"/>
              </w:rPr>
            </w:pPr>
            <w:r w:rsidRPr="0069692A">
              <w:rPr>
                <w:i/>
                <w:iCs/>
                <w:szCs w:val="24"/>
              </w:rPr>
              <w:t>Средства местного бюджета</w:t>
            </w:r>
          </w:p>
        </w:tc>
        <w:tc>
          <w:tcPr>
            <w:tcW w:w="851" w:type="dxa"/>
            <w:vAlign w:val="center"/>
          </w:tcPr>
          <w:p w:rsidR="0069692A" w:rsidRPr="0069692A" w:rsidRDefault="0069692A" w:rsidP="0040341F">
            <w:pPr>
              <w:pStyle w:val="ConsPlusNormal"/>
              <w:rPr>
                <w:szCs w:val="24"/>
              </w:rPr>
            </w:pPr>
            <w:r w:rsidRPr="0069692A">
              <w:rPr>
                <w:szCs w:val="24"/>
              </w:rPr>
              <w:t>011</w:t>
            </w:r>
          </w:p>
        </w:tc>
        <w:tc>
          <w:tcPr>
            <w:tcW w:w="992" w:type="dxa"/>
            <w:vAlign w:val="center"/>
          </w:tcPr>
          <w:p w:rsidR="0069692A" w:rsidRPr="0069692A" w:rsidRDefault="0069692A" w:rsidP="0040341F">
            <w:pPr>
              <w:pStyle w:val="ConsPlusNormal"/>
              <w:rPr>
                <w:szCs w:val="24"/>
              </w:rPr>
            </w:pPr>
            <w:r w:rsidRPr="0069692A">
              <w:rPr>
                <w:szCs w:val="24"/>
              </w:rPr>
              <w:t>11</w:t>
            </w:r>
          </w:p>
        </w:tc>
        <w:tc>
          <w:tcPr>
            <w:tcW w:w="709" w:type="dxa"/>
            <w:vAlign w:val="center"/>
          </w:tcPr>
          <w:p w:rsidR="0069692A" w:rsidRPr="0069692A" w:rsidRDefault="0069692A" w:rsidP="0040341F">
            <w:pPr>
              <w:pStyle w:val="ConsPlusNormal"/>
              <w:rPr>
                <w:szCs w:val="24"/>
              </w:rPr>
            </w:pPr>
            <w:r w:rsidRPr="0069692A">
              <w:rPr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69692A" w:rsidRPr="0069692A" w:rsidRDefault="0069692A" w:rsidP="0040341F">
            <w:pPr>
              <w:pStyle w:val="ConsPlusNormal"/>
              <w:rPr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69692A" w:rsidRPr="0069692A" w:rsidRDefault="0069692A" w:rsidP="0040341F">
            <w:pPr>
              <w:pStyle w:val="ConsPlusNormal"/>
              <w:rPr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69692A" w:rsidRPr="0069692A" w:rsidRDefault="0069692A" w:rsidP="008D277A">
            <w:pPr>
              <w:pStyle w:val="ConsPlusNormal"/>
              <w:rPr>
                <w:szCs w:val="24"/>
              </w:rPr>
            </w:pPr>
            <w:r w:rsidRPr="0069692A">
              <w:rPr>
                <w:szCs w:val="24"/>
              </w:rPr>
              <w:t>9 904 811,00</w:t>
            </w:r>
          </w:p>
        </w:tc>
        <w:tc>
          <w:tcPr>
            <w:tcW w:w="2126" w:type="dxa"/>
            <w:vAlign w:val="center"/>
          </w:tcPr>
          <w:p w:rsidR="0069692A" w:rsidRPr="0069692A" w:rsidRDefault="0069692A" w:rsidP="0040341F">
            <w:pPr>
              <w:pStyle w:val="ConsPlusNormal"/>
              <w:rPr>
                <w:szCs w:val="24"/>
              </w:rPr>
            </w:pPr>
            <w:r w:rsidRPr="0069692A">
              <w:rPr>
                <w:szCs w:val="24"/>
              </w:rPr>
              <w:t>0,00</w:t>
            </w:r>
          </w:p>
        </w:tc>
        <w:tc>
          <w:tcPr>
            <w:tcW w:w="1843" w:type="dxa"/>
            <w:vAlign w:val="center"/>
          </w:tcPr>
          <w:p w:rsidR="0069692A" w:rsidRPr="0069692A" w:rsidRDefault="0069692A" w:rsidP="0040341F">
            <w:pPr>
              <w:pStyle w:val="ConsPlusNormal"/>
              <w:rPr>
                <w:szCs w:val="24"/>
              </w:rPr>
            </w:pPr>
            <w:r w:rsidRPr="0069692A">
              <w:rPr>
                <w:szCs w:val="24"/>
              </w:rPr>
              <w:t>0,00</w:t>
            </w:r>
          </w:p>
        </w:tc>
      </w:tr>
      <w:tr w:rsidR="0069692A" w:rsidRPr="00C81176" w:rsidTr="0040341F">
        <w:tc>
          <w:tcPr>
            <w:tcW w:w="771" w:type="dxa"/>
            <w:vMerge/>
            <w:vAlign w:val="center"/>
          </w:tcPr>
          <w:p w:rsidR="0069692A" w:rsidRPr="0069692A" w:rsidRDefault="0069692A" w:rsidP="0040341F">
            <w:pPr>
              <w:pStyle w:val="ConsPlusNormal"/>
              <w:rPr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69692A" w:rsidRPr="0069692A" w:rsidRDefault="0069692A" w:rsidP="0040341F">
            <w:pPr>
              <w:pStyle w:val="ConsPlusNormal"/>
              <w:rPr>
                <w:i/>
                <w:iCs/>
                <w:szCs w:val="24"/>
              </w:rPr>
            </w:pPr>
            <w:r w:rsidRPr="0069692A">
              <w:rPr>
                <w:i/>
                <w:iCs/>
                <w:szCs w:val="24"/>
              </w:rPr>
              <w:t>Поступления из федерального, областного бюджета</w:t>
            </w:r>
          </w:p>
        </w:tc>
        <w:tc>
          <w:tcPr>
            <w:tcW w:w="851" w:type="dxa"/>
            <w:vAlign w:val="center"/>
          </w:tcPr>
          <w:p w:rsidR="0069692A" w:rsidRPr="0069692A" w:rsidRDefault="0069692A" w:rsidP="0040341F">
            <w:pPr>
              <w:pStyle w:val="ConsPlusNormal"/>
              <w:rPr>
                <w:szCs w:val="24"/>
              </w:rPr>
            </w:pPr>
            <w:r w:rsidRPr="0069692A">
              <w:rPr>
                <w:szCs w:val="24"/>
              </w:rPr>
              <w:t>011</w:t>
            </w:r>
          </w:p>
        </w:tc>
        <w:tc>
          <w:tcPr>
            <w:tcW w:w="992" w:type="dxa"/>
            <w:vAlign w:val="center"/>
          </w:tcPr>
          <w:p w:rsidR="0069692A" w:rsidRPr="0069692A" w:rsidRDefault="0069692A" w:rsidP="0040341F">
            <w:pPr>
              <w:pStyle w:val="ConsPlusNormal"/>
              <w:rPr>
                <w:szCs w:val="24"/>
              </w:rPr>
            </w:pPr>
            <w:r w:rsidRPr="0069692A">
              <w:rPr>
                <w:szCs w:val="24"/>
              </w:rPr>
              <w:t>11</w:t>
            </w:r>
          </w:p>
        </w:tc>
        <w:tc>
          <w:tcPr>
            <w:tcW w:w="709" w:type="dxa"/>
            <w:vAlign w:val="center"/>
          </w:tcPr>
          <w:p w:rsidR="0069692A" w:rsidRPr="0069692A" w:rsidRDefault="0069692A" w:rsidP="0040341F">
            <w:pPr>
              <w:pStyle w:val="ConsPlusNormal"/>
              <w:rPr>
                <w:szCs w:val="24"/>
              </w:rPr>
            </w:pPr>
            <w:r w:rsidRPr="0069692A">
              <w:rPr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69692A" w:rsidRPr="0069692A" w:rsidRDefault="0069692A" w:rsidP="0040341F">
            <w:pPr>
              <w:pStyle w:val="ConsPlusNormal"/>
              <w:rPr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69692A" w:rsidRPr="0069692A" w:rsidRDefault="0069692A" w:rsidP="0040341F">
            <w:pPr>
              <w:pStyle w:val="ConsPlusNormal"/>
              <w:rPr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69692A" w:rsidRPr="0069692A" w:rsidRDefault="0069692A" w:rsidP="0040341F">
            <w:pPr>
              <w:pStyle w:val="ConsPlusNormal"/>
              <w:rPr>
                <w:szCs w:val="24"/>
              </w:rPr>
            </w:pPr>
            <w:r w:rsidRPr="0069692A">
              <w:rPr>
                <w:szCs w:val="24"/>
              </w:rPr>
              <w:t>1 890 000,00</w:t>
            </w:r>
          </w:p>
        </w:tc>
        <w:tc>
          <w:tcPr>
            <w:tcW w:w="2126" w:type="dxa"/>
            <w:vAlign w:val="center"/>
          </w:tcPr>
          <w:p w:rsidR="0069692A" w:rsidRPr="0069692A" w:rsidRDefault="0069692A" w:rsidP="0040341F">
            <w:pPr>
              <w:pStyle w:val="ConsPlusNormal"/>
              <w:rPr>
                <w:szCs w:val="24"/>
              </w:rPr>
            </w:pPr>
            <w:r w:rsidRPr="0069692A">
              <w:rPr>
                <w:szCs w:val="24"/>
              </w:rPr>
              <w:t>1 890 000,00</w:t>
            </w:r>
          </w:p>
        </w:tc>
        <w:tc>
          <w:tcPr>
            <w:tcW w:w="1843" w:type="dxa"/>
            <w:vAlign w:val="center"/>
          </w:tcPr>
          <w:p w:rsidR="0069692A" w:rsidRPr="0069692A" w:rsidRDefault="0069692A" w:rsidP="0040341F">
            <w:pPr>
              <w:pStyle w:val="ConsPlusNormal"/>
              <w:rPr>
                <w:szCs w:val="24"/>
              </w:rPr>
            </w:pPr>
            <w:r w:rsidRPr="0069692A">
              <w:rPr>
                <w:szCs w:val="24"/>
              </w:rPr>
              <w:t>1 890 000,00</w:t>
            </w:r>
          </w:p>
        </w:tc>
      </w:tr>
      <w:tr w:rsidR="0069692A" w:rsidRPr="00C81176" w:rsidTr="0040341F">
        <w:tc>
          <w:tcPr>
            <w:tcW w:w="771" w:type="dxa"/>
            <w:vMerge/>
            <w:vAlign w:val="center"/>
          </w:tcPr>
          <w:p w:rsidR="0069692A" w:rsidRPr="0069692A" w:rsidRDefault="0069692A" w:rsidP="0040341F">
            <w:pPr>
              <w:pStyle w:val="ConsPlusNormal"/>
              <w:rPr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69692A" w:rsidRPr="0069692A" w:rsidRDefault="0069692A" w:rsidP="0040341F">
            <w:pPr>
              <w:pStyle w:val="ConsPlusNormal"/>
              <w:rPr>
                <w:i/>
                <w:iCs/>
                <w:szCs w:val="24"/>
              </w:rPr>
            </w:pPr>
            <w:r w:rsidRPr="0069692A">
              <w:rPr>
                <w:i/>
                <w:iCs/>
                <w:szCs w:val="24"/>
              </w:rPr>
              <w:t>Итого</w:t>
            </w:r>
          </w:p>
        </w:tc>
        <w:tc>
          <w:tcPr>
            <w:tcW w:w="851" w:type="dxa"/>
            <w:vAlign w:val="center"/>
          </w:tcPr>
          <w:p w:rsidR="0069692A" w:rsidRPr="0069692A" w:rsidRDefault="0069692A" w:rsidP="0040341F">
            <w:pPr>
              <w:pStyle w:val="ConsPlusNormal"/>
              <w:rPr>
                <w:szCs w:val="24"/>
              </w:rPr>
            </w:pPr>
            <w:r w:rsidRPr="0069692A">
              <w:rPr>
                <w:szCs w:val="24"/>
              </w:rPr>
              <w:t>011</w:t>
            </w:r>
          </w:p>
        </w:tc>
        <w:tc>
          <w:tcPr>
            <w:tcW w:w="992" w:type="dxa"/>
            <w:vAlign w:val="center"/>
          </w:tcPr>
          <w:p w:rsidR="0069692A" w:rsidRPr="0069692A" w:rsidRDefault="0069692A" w:rsidP="0040341F">
            <w:pPr>
              <w:pStyle w:val="ConsPlusNormal"/>
              <w:rPr>
                <w:szCs w:val="24"/>
              </w:rPr>
            </w:pPr>
            <w:r w:rsidRPr="0069692A">
              <w:rPr>
                <w:szCs w:val="24"/>
              </w:rPr>
              <w:t>11</w:t>
            </w:r>
          </w:p>
        </w:tc>
        <w:tc>
          <w:tcPr>
            <w:tcW w:w="709" w:type="dxa"/>
            <w:vAlign w:val="center"/>
          </w:tcPr>
          <w:p w:rsidR="0069692A" w:rsidRPr="0069692A" w:rsidRDefault="0069692A" w:rsidP="0040341F">
            <w:pPr>
              <w:pStyle w:val="ConsPlusNormal"/>
              <w:rPr>
                <w:szCs w:val="24"/>
              </w:rPr>
            </w:pPr>
            <w:r w:rsidRPr="0069692A">
              <w:rPr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69692A" w:rsidRPr="0069692A" w:rsidRDefault="0069692A" w:rsidP="0040341F">
            <w:pPr>
              <w:pStyle w:val="ConsPlusNormal"/>
              <w:rPr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69692A" w:rsidRPr="0069692A" w:rsidRDefault="0069692A" w:rsidP="0040341F">
            <w:pPr>
              <w:pStyle w:val="ConsPlusNormal"/>
              <w:rPr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69692A" w:rsidRPr="0069692A" w:rsidRDefault="0069692A" w:rsidP="0040341F">
            <w:pPr>
              <w:pStyle w:val="ConsPlusNormal"/>
              <w:rPr>
                <w:szCs w:val="24"/>
              </w:rPr>
            </w:pPr>
            <w:r w:rsidRPr="0069692A">
              <w:rPr>
                <w:szCs w:val="24"/>
              </w:rPr>
              <w:t>11 794 811,00</w:t>
            </w:r>
          </w:p>
        </w:tc>
        <w:tc>
          <w:tcPr>
            <w:tcW w:w="2126" w:type="dxa"/>
            <w:vAlign w:val="center"/>
          </w:tcPr>
          <w:p w:rsidR="0069692A" w:rsidRPr="0069692A" w:rsidRDefault="0069692A" w:rsidP="0040341F">
            <w:pPr>
              <w:pStyle w:val="ConsPlusNormal"/>
              <w:rPr>
                <w:szCs w:val="24"/>
              </w:rPr>
            </w:pPr>
            <w:r w:rsidRPr="0069692A">
              <w:rPr>
                <w:szCs w:val="24"/>
              </w:rPr>
              <w:t>1 890 000,00</w:t>
            </w:r>
          </w:p>
        </w:tc>
        <w:tc>
          <w:tcPr>
            <w:tcW w:w="1843" w:type="dxa"/>
            <w:vAlign w:val="center"/>
          </w:tcPr>
          <w:p w:rsidR="0069692A" w:rsidRPr="0069692A" w:rsidRDefault="0069692A" w:rsidP="0040341F">
            <w:pPr>
              <w:pStyle w:val="ConsPlusNormal"/>
              <w:rPr>
                <w:szCs w:val="24"/>
              </w:rPr>
            </w:pPr>
            <w:r w:rsidRPr="0069692A">
              <w:rPr>
                <w:szCs w:val="24"/>
              </w:rPr>
              <w:t>1 890 000,00</w:t>
            </w:r>
          </w:p>
        </w:tc>
      </w:tr>
      <w:tr w:rsidR="0069692A" w:rsidRPr="00C81176" w:rsidTr="0040341F">
        <w:tc>
          <w:tcPr>
            <w:tcW w:w="771" w:type="dxa"/>
            <w:vAlign w:val="center"/>
          </w:tcPr>
          <w:p w:rsidR="0069692A" w:rsidRPr="0069692A" w:rsidRDefault="0069692A" w:rsidP="0040341F">
            <w:pPr>
              <w:pStyle w:val="ConsPlusNormal"/>
              <w:rPr>
                <w:szCs w:val="24"/>
              </w:rPr>
            </w:pPr>
            <w:r w:rsidRPr="0069692A">
              <w:rPr>
                <w:szCs w:val="24"/>
              </w:rPr>
              <w:t>2.1</w:t>
            </w:r>
          </w:p>
        </w:tc>
        <w:tc>
          <w:tcPr>
            <w:tcW w:w="3402" w:type="dxa"/>
            <w:vAlign w:val="center"/>
          </w:tcPr>
          <w:p w:rsidR="0069692A" w:rsidRPr="0069692A" w:rsidRDefault="0069692A" w:rsidP="0040341F">
            <w:pPr>
              <w:pStyle w:val="ConsPlusNormal"/>
              <w:rPr>
                <w:i/>
                <w:iCs/>
                <w:szCs w:val="24"/>
              </w:rPr>
            </w:pPr>
            <w:r w:rsidRPr="0069692A">
              <w:rPr>
                <w:szCs w:val="24"/>
              </w:rPr>
              <w:t>Реализация государственных  полномочий Брянской области по расчету и предоставлению дотаций на выравнивание бюджетной обеспеченности поселений</w:t>
            </w:r>
          </w:p>
        </w:tc>
        <w:tc>
          <w:tcPr>
            <w:tcW w:w="851" w:type="dxa"/>
            <w:vAlign w:val="center"/>
          </w:tcPr>
          <w:p w:rsidR="0069692A" w:rsidRPr="0069692A" w:rsidRDefault="0069692A" w:rsidP="0040341F">
            <w:pPr>
              <w:pStyle w:val="ConsPlusNormal"/>
              <w:rPr>
                <w:szCs w:val="24"/>
              </w:rPr>
            </w:pPr>
            <w:r w:rsidRPr="0069692A">
              <w:rPr>
                <w:szCs w:val="24"/>
              </w:rPr>
              <w:t>011</w:t>
            </w:r>
          </w:p>
        </w:tc>
        <w:tc>
          <w:tcPr>
            <w:tcW w:w="992" w:type="dxa"/>
            <w:vAlign w:val="center"/>
          </w:tcPr>
          <w:p w:rsidR="0069692A" w:rsidRPr="0069692A" w:rsidRDefault="0069692A" w:rsidP="0040341F">
            <w:pPr>
              <w:pStyle w:val="ConsPlusNormal"/>
              <w:rPr>
                <w:szCs w:val="24"/>
              </w:rPr>
            </w:pPr>
            <w:r w:rsidRPr="0069692A">
              <w:rPr>
                <w:szCs w:val="24"/>
              </w:rPr>
              <w:t>11</w:t>
            </w:r>
          </w:p>
        </w:tc>
        <w:tc>
          <w:tcPr>
            <w:tcW w:w="709" w:type="dxa"/>
            <w:vAlign w:val="center"/>
          </w:tcPr>
          <w:p w:rsidR="0069692A" w:rsidRPr="0069692A" w:rsidRDefault="0069692A" w:rsidP="0040341F">
            <w:pPr>
              <w:pStyle w:val="ConsPlusNormal"/>
              <w:rPr>
                <w:szCs w:val="24"/>
              </w:rPr>
            </w:pPr>
            <w:r w:rsidRPr="0069692A">
              <w:rPr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69692A" w:rsidRPr="0069692A" w:rsidRDefault="0069692A" w:rsidP="0040341F">
            <w:pPr>
              <w:pStyle w:val="ConsPlusNormal"/>
              <w:rPr>
                <w:szCs w:val="24"/>
              </w:rPr>
            </w:pPr>
            <w:r w:rsidRPr="0069692A">
              <w:rPr>
                <w:szCs w:val="24"/>
              </w:rPr>
              <w:t>11</w:t>
            </w:r>
          </w:p>
        </w:tc>
        <w:tc>
          <w:tcPr>
            <w:tcW w:w="1276" w:type="dxa"/>
            <w:vAlign w:val="center"/>
          </w:tcPr>
          <w:p w:rsidR="0069692A" w:rsidRPr="0069692A" w:rsidRDefault="0069692A" w:rsidP="0040341F">
            <w:pPr>
              <w:pStyle w:val="ConsPlusNormal"/>
              <w:rPr>
                <w:szCs w:val="24"/>
              </w:rPr>
            </w:pPr>
            <w:r w:rsidRPr="0069692A">
              <w:rPr>
                <w:szCs w:val="24"/>
              </w:rPr>
              <w:t>15840</w:t>
            </w:r>
          </w:p>
        </w:tc>
        <w:tc>
          <w:tcPr>
            <w:tcW w:w="2126" w:type="dxa"/>
            <w:vAlign w:val="center"/>
          </w:tcPr>
          <w:p w:rsidR="0069692A" w:rsidRPr="0069692A" w:rsidRDefault="0069692A" w:rsidP="0040341F">
            <w:pPr>
              <w:pStyle w:val="ConsPlusNormal"/>
              <w:rPr>
                <w:szCs w:val="24"/>
              </w:rPr>
            </w:pPr>
            <w:r w:rsidRPr="0069692A">
              <w:rPr>
                <w:szCs w:val="24"/>
              </w:rPr>
              <w:t>1 890 000,00</w:t>
            </w:r>
          </w:p>
        </w:tc>
        <w:tc>
          <w:tcPr>
            <w:tcW w:w="2126" w:type="dxa"/>
            <w:vAlign w:val="center"/>
          </w:tcPr>
          <w:p w:rsidR="0069692A" w:rsidRPr="0069692A" w:rsidRDefault="0069692A" w:rsidP="0040341F">
            <w:pPr>
              <w:pStyle w:val="ConsPlusNormal"/>
              <w:rPr>
                <w:szCs w:val="24"/>
              </w:rPr>
            </w:pPr>
            <w:r w:rsidRPr="0069692A">
              <w:rPr>
                <w:szCs w:val="24"/>
              </w:rPr>
              <w:t>1 890 000,00</w:t>
            </w:r>
          </w:p>
        </w:tc>
        <w:tc>
          <w:tcPr>
            <w:tcW w:w="1843" w:type="dxa"/>
            <w:vAlign w:val="center"/>
          </w:tcPr>
          <w:p w:rsidR="0069692A" w:rsidRPr="0069692A" w:rsidRDefault="0069692A" w:rsidP="0040341F">
            <w:pPr>
              <w:pStyle w:val="ConsPlusNormal"/>
              <w:rPr>
                <w:szCs w:val="24"/>
              </w:rPr>
            </w:pPr>
            <w:r w:rsidRPr="0069692A">
              <w:rPr>
                <w:szCs w:val="24"/>
              </w:rPr>
              <w:t>1 890 000,00</w:t>
            </w:r>
          </w:p>
        </w:tc>
      </w:tr>
      <w:tr w:rsidR="0069692A" w:rsidRPr="00C81176" w:rsidTr="0040341F">
        <w:tc>
          <w:tcPr>
            <w:tcW w:w="771" w:type="dxa"/>
            <w:vAlign w:val="center"/>
          </w:tcPr>
          <w:p w:rsidR="0069692A" w:rsidRPr="0069692A" w:rsidRDefault="0069692A" w:rsidP="0040341F">
            <w:pPr>
              <w:pStyle w:val="ConsPlusNormal"/>
              <w:rPr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69692A" w:rsidRPr="0069692A" w:rsidRDefault="0069692A" w:rsidP="0040341F">
            <w:pPr>
              <w:pStyle w:val="ConsPlusNormal"/>
              <w:rPr>
                <w:szCs w:val="24"/>
              </w:rPr>
            </w:pPr>
            <w:r w:rsidRPr="0069692A">
              <w:rPr>
                <w:i/>
                <w:iCs/>
                <w:szCs w:val="24"/>
              </w:rPr>
              <w:t>Средства местного бюджета</w:t>
            </w:r>
          </w:p>
        </w:tc>
        <w:tc>
          <w:tcPr>
            <w:tcW w:w="851" w:type="dxa"/>
            <w:vAlign w:val="center"/>
          </w:tcPr>
          <w:p w:rsidR="0069692A" w:rsidRPr="0069692A" w:rsidRDefault="0069692A" w:rsidP="0040341F">
            <w:pPr>
              <w:pStyle w:val="ConsPlusNormal"/>
              <w:rPr>
                <w:szCs w:val="24"/>
              </w:rPr>
            </w:pPr>
            <w:r w:rsidRPr="0069692A">
              <w:rPr>
                <w:szCs w:val="24"/>
              </w:rPr>
              <w:t>011</w:t>
            </w:r>
          </w:p>
        </w:tc>
        <w:tc>
          <w:tcPr>
            <w:tcW w:w="992" w:type="dxa"/>
            <w:vAlign w:val="center"/>
          </w:tcPr>
          <w:p w:rsidR="0069692A" w:rsidRPr="0069692A" w:rsidRDefault="0069692A" w:rsidP="0040341F">
            <w:pPr>
              <w:pStyle w:val="ConsPlusNormal"/>
              <w:rPr>
                <w:szCs w:val="24"/>
              </w:rPr>
            </w:pPr>
            <w:r w:rsidRPr="0069692A">
              <w:rPr>
                <w:szCs w:val="24"/>
              </w:rPr>
              <w:t>11</w:t>
            </w:r>
          </w:p>
        </w:tc>
        <w:tc>
          <w:tcPr>
            <w:tcW w:w="709" w:type="dxa"/>
            <w:vAlign w:val="center"/>
          </w:tcPr>
          <w:p w:rsidR="0069692A" w:rsidRPr="0069692A" w:rsidRDefault="0069692A" w:rsidP="0040341F">
            <w:pPr>
              <w:pStyle w:val="ConsPlusNormal"/>
              <w:rPr>
                <w:szCs w:val="24"/>
              </w:rPr>
            </w:pPr>
            <w:r w:rsidRPr="0069692A">
              <w:rPr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69692A" w:rsidRPr="0069692A" w:rsidRDefault="0069692A" w:rsidP="0040341F">
            <w:pPr>
              <w:pStyle w:val="ConsPlusNormal"/>
              <w:rPr>
                <w:szCs w:val="24"/>
              </w:rPr>
            </w:pPr>
            <w:r w:rsidRPr="0069692A">
              <w:rPr>
                <w:szCs w:val="24"/>
              </w:rPr>
              <w:t>11</w:t>
            </w:r>
          </w:p>
        </w:tc>
        <w:tc>
          <w:tcPr>
            <w:tcW w:w="1276" w:type="dxa"/>
            <w:vAlign w:val="center"/>
          </w:tcPr>
          <w:p w:rsidR="0069692A" w:rsidRPr="0069692A" w:rsidRDefault="0069692A" w:rsidP="0040341F">
            <w:pPr>
              <w:pStyle w:val="ConsPlusNormal"/>
              <w:rPr>
                <w:szCs w:val="24"/>
              </w:rPr>
            </w:pPr>
            <w:r w:rsidRPr="0069692A">
              <w:rPr>
                <w:szCs w:val="24"/>
              </w:rPr>
              <w:t>15840</w:t>
            </w:r>
          </w:p>
        </w:tc>
        <w:tc>
          <w:tcPr>
            <w:tcW w:w="2126" w:type="dxa"/>
            <w:vAlign w:val="center"/>
          </w:tcPr>
          <w:p w:rsidR="0069692A" w:rsidRPr="0069692A" w:rsidRDefault="0069692A" w:rsidP="0040341F">
            <w:pPr>
              <w:pStyle w:val="ConsPlusNormal"/>
              <w:rPr>
                <w:szCs w:val="24"/>
              </w:rPr>
            </w:pPr>
            <w:r w:rsidRPr="0069692A">
              <w:rPr>
                <w:szCs w:val="24"/>
              </w:rPr>
              <w:t>0,00</w:t>
            </w:r>
          </w:p>
        </w:tc>
        <w:tc>
          <w:tcPr>
            <w:tcW w:w="2126" w:type="dxa"/>
            <w:vAlign w:val="center"/>
          </w:tcPr>
          <w:p w:rsidR="0069692A" w:rsidRPr="0069692A" w:rsidRDefault="0069692A" w:rsidP="0040341F">
            <w:pPr>
              <w:pStyle w:val="ConsPlusNormal"/>
              <w:rPr>
                <w:szCs w:val="24"/>
              </w:rPr>
            </w:pPr>
            <w:r w:rsidRPr="0069692A">
              <w:rPr>
                <w:szCs w:val="24"/>
              </w:rPr>
              <w:t>0,00</w:t>
            </w:r>
          </w:p>
        </w:tc>
        <w:tc>
          <w:tcPr>
            <w:tcW w:w="1843" w:type="dxa"/>
            <w:vAlign w:val="center"/>
          </w:tcPr>
          <w:p w:rsidR="0069692A" w:rsidRPr="0069692A" w:rsidRDefault="0069692A" w:rsidP="0040341F">
            <w:pPr>
              <w:pStyle w:val="ConsPlusNormal"/>
              <w:rPr>
                <w:szCs w:val="24"/>
              </w:rPr>
            </w:pPr>
            <w:r w:rsidRPr="0069692A">
              <w:rPr>
                <w:szCs w:val="24"/>
              </w:rPr>
              <w:t>0,00</w:t>
            </w:r>
          </w:p>
        </w:tc>
      </w:tr>
      <w:tr w:rsidR="0069692A" w:rsidRPr="00C81176" w:rsidTr="0040341F">
        <w:tc>
          <w:tcPr>
            <w:tcW w:w="771" w:type="dxa"/>
            <w:vAlign w:val="center"/>
          </w:tcPr>
          <w:p w:rsidR="0069692A" w:rsidRPr="0069692A" w:rsidRDefault="0069692A" w:rsidP="0040341F">
            <w:pPr>
              <w:pStyle w:val="ConsPlusNormal"/>
              <w:rPr>
                <w:szCs w:val="24"/>
              </w:rPr>
            </w:pPr>
            <w:bookmarkStart w:id="0" w:name="_GoBack" w:colFirst="6" w:colLast="6"/>
          </w:p>
        </w:tc>
        <w:tc>
          <w:tcPr>
            <w:tcW w:w="3402" w:type="dxa"/>
          </w:tcPr>
          <w:p w:rsidR="0069692A" w:rsidRPr="0069692A" w:rsidRDefault="0069692A" w:rsidP="0040341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</w:rPr>
            </w:pPr>
            <w:r w:rsidRPr="0069692A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 xml:space="preserve">Поступления из федерального, </w:t>
            </w:r>
            <w:r w:rsidRPr="0069692A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lastRenderedPageBreak/>
              <w:t>областного бюджета</w:t>
            </w:r>
          </w:p>
        </w:tc>
        <w:tc>
          <w:tcPr>
            <w:tcW w:w="851" w:type="dxa"/>
            <w:vAlign w:val="center"/>
          </w:tcPr>
          <w:p w:rsidR="0069692A" w:rsidRPr="0069692A" w:rsidRDefault="0069692A" w:rsidP="0040341F">
            <w:pPr>
              <w:pStyle w:val="ConsPlusNormal"/>
              <w:rPr>
                <w:szCs w:val="24"/>
              </w:rPr>
            </w:pPr>
            <w:r w:rsidRPr="0069692A">
              <w:rPr>
                <w:szCs w:val="24"/>
              </w:rPr>
              <w:lastRenderedPageBreak/>
              <w:t>011</w:t>
            </w:r>
          </w:p>
        </w:tc>
        <w:tc>
          <w:tcPr>
            <w:tcW w:w="992" w:type="dxa"/>
            <w:vAlign w:val="center"/>
          </w:tcPr>
          <w:p w:rsidR="0069692A" w:rsidRPr="0069692A" w:rsidRDefault="0069692A" w:rsidP="0040341F">
            <w:pPr>
              <w:pStyle w:val="ConsPlusNormal"/>
              <w:rPr>
                <w:szCs w:val="24"/>
              </w:rPr>
            </w:pPr>
            <w:r w:rsidRPr="0069692A">
              <w:rPr>
                <w:szCs w:val="24"/>
              </w:rPr>
              <w:t>11</w:t>
            </w:r>
          </w:p>
        </w:tc>
        <w:tc>
          <w:tcPr>
            <w:tcW w:w="709" w:type="dxa"/>
            <w:vAlign w:val="center"/>
          </w:tcPr>
          <w:p w:rsidR="0069692A" w:rsidRPr="0069692A" w:rsidRDefault="0069692A" w:rsidP="0040341F">
            <w:pPr>
              <w:pStyle w:val="ConsPlusNormal"/>
              <w:rPr>
                <w:szCs w:val="24"/>
              </w:rPr>
            </w:pPr>
            <w:r w:rsidRPr="0069692A">
              <w:rPr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69692A" w:rsidRPr="0069692A" w:rsidRDefault="0069692A" w:rsidP="0040341F">
            <w:pPr>
              <w:pStyle w:val="ConsPlusNormal"/>
              <w:rPr>
                <w:szCs w:val="24"/>
              </w:rPr>
            </w:pPr>
            <w:r w:rsidRPr="0069692A">
              <w:rPr>
                <w:szCs w:val="24"/>
              </w:rPr>
              <w:t>11</w:t>
            </w:r>
          </w:p>
        </w:tc>
        <w:tc>
          <w:tcPr>
            <w:tcW w:w="1276" w:type="dxa"/>
            <w:vAlign w:val="center"/>
          </w:tcPr>
          <w:p w:rsidR="0069692A" w:rsidRPr="0069692A" w:rsidRDefault="0069692A" w:rsidP="0040341F">
            <w:pPr>
              <w:pStyle w:val="ConsPlusNormal"/>
              <w:rPr>
                <w:szCs w:val="24"/>
              </w:rPr>
            </w:pPr>
            <w:r w:rsidRPr="0069692A">
              <w:rPr>
                <w:szCs w:val="24"/>
              </w:rPr>
              <w:t>15840</w:t>
            </w:r>
          </w:p>
        </w:tc>
        <w:tc>
          <w:tcPr>
            <w:tcW w:w="2126" w:type="dxa"/>
            <w:vAlign w:val="center"/>
          </w:tcPr>
          <w:p w:rsidR="0069692A" w:rsidRPr="0069692A" w:rsidRDefault="0069692A" w:rsidP="0040341F">
            <w:pPr>
              <w:pStyle w:val="ConsPlusNormal"/>
              <w:rPr>
                <w:szCs w:val="24"/>
              </w:rPr>
            </w:pPr>
            <w:r w:rsidRPr="0069692A">
              <w:rPr>
                <w:szCs w:val="24"/>
              </w:rPr>
              <w:t>1 890 000,00</w:t>
            </w:r>
          </w:p>
        </w:tc>
        <w:tc>
          <w:tcPr>
            <w:tcW w:w="2126" w:type="dxa"/>
            <w:vAlign w:val="center"/>
          </w:tcPr>
          <w:p w:rsidR="0069692A" w:rsidRPr="0069692A" w:rsidRDefault="0069692A" w:rsidP="0040341F">
            <w:pPr>
              <w:pStyle w:val="ConsPlusNormal"/>
              <w:rPr>
                <w:szCs w:val="24"/>
              </w:rPr>
            </w:pPr>
            <w:r w:rsidRPr="0069692A">
              <w:rPr>
                <w:szCs w:val="24"/>
              </w:rPr>
              <w:t>1 890 000,00</w:t>
            </w:r>
          </w:p>
        </w:tc>
        <w:tc>
          <w:tcPr>
            <w:tcW w:w="1843" w:type="dxa"/>
            <w:vAlign w:val="center"/>
          </w:tcPr>
          <w:p w:rsidR="0069692A" w:rsidRPr="0069692A" w:rsidRDefault="0069692A" w:rsidP="0040341F">
            <w:pPr>
              <w:pStyle w:val="ConsPlusNormal"/>
              <w:rPr>
                <w:szCs w:val="24"/>
              </w:rPr>
            </w:pPr>
            <w:r w:rsidRPr="0069692A">
              <w:rPr>
                <w:szCs w:val="24"/>
              </w:rPr>
              <w:t>1 890 000,00</w:t>
            </w:r>
          </w:p>
        </w:tc>
      </w:tr>
      <w:bookmarkEnd w:id="0"/>
      <w:tr w:rsidR="0069692A" w:rsidRPr="00C81176" w:rsidTr="0040341F">
        <w:tc>
          <w:tcPr>
            <w:tcW w:w="771" w:type="dxa"/>
            <w:vAlign w:val="center"/>
          </w:tcPr>
          <w:p w:rsidR="0069692A" w:rsidRPr="0069692A" w:rsidRDefault="0069692A" w:rsidP="0040341F">
            <w:pPr>
              <w:pStyle w:val="ConsPlusNormal"/>
              <w:rPr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69692A" w:rsidRPr="0069692A" w:rsidRDefault="0069692A" w:rsidP="0040341F">
            <w:pPr>
              <w:pStyle w:val="ConsPlusNormal"/>
              <w:rPr>
                <w:i/>
                <w:iCs/>
                <w:szCs w:val="24"/>
              </w:rPr>
            </w:pPr>
            <w:r w:rsidRPr="0069692A">
              <w:rPr>
                <w:i/>
                <w:iCs/>
                <w:szCs w:val="24"/>
              </w:rPr>
              <w:t>Итого</w:t>
            </w:r>
          </w:p>
        </w:tc>
        <w:tc>
          <w:tcPr>
            <w:tcW w:w="851" w:type="dxa"/>
            <w:vAlign w:val="center"/>
          </w:tcPr>
          <w:p w:rsidR="0069692A" w:rsidRPr="0069692A" w:rsidRDefault="0069692A" w:rsidP="0040341F">
            <w:pPr>
              <w:pStyle w:val="ConsPlusNormal"/>
              <w:rPr>
                <w:szCs w:val="24"/>
              </w:rPr>
            </w:pPr>
            <w:r w:rsidRPr="0069692A">
              <w:rPr>
                <w:szCs w:val="24"/>
              </w:rPr>
              <w:t>011</w:t>
            </w:r>
          </w:p>
        </w:tc>
        <w:tc>
          <w:tcPr>
            <w:tcW w:w="992" w:type="dxa"/>
            <w:vAlign w:val="center"/>
          </w:tcPr>
          <w:p w:rsidR="0069692A" w:rsidRPr="0069692A" w:rsidRDefault="0069692A" w:rsidP="0040341F">
            <w:pPr>
              <w:pStyle w:val="ConsPlusNormal"/>
              <w:rPr>
                <w:szCs w:val="24"/>
              </w:rPr>
            </w:pPr>
            <w:r w:rsidRPr="0069692A">
              <w:rPr>
                <w:szCs w:val="24"/>
              </w:rPr>
              <w:t>11</w:t>
            </w:r>
          </w:p>
        </w:tc>
        <w:tc>
          <w:tcPr>
            <w:tcW w:w="709" w:type="dxa"/>
            <w:vAlign w:val="center"/>
          </w:tcPr>
          <w:p w:rsidR="0069692A" w:rsidRPr="0069692A" w:rsidRDefault="0069692A" w:rsidP="0040341F">
            <w:pPr>
              <w:pStyle w:val="ConsPlusNormal"/>
              <w:rPr>
                <w:szCs w:val="24"/>
              </w:rPr>
            </w:pPr>
            <w:r w:rsidRPr="0069692A">
              <w:rPr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69692A" w:rsidRPr="0069692A" w:rsidRDefault="0069692A" w:rsidP="0040341F">
            <w:pPr>
              <w:pStyle w:val="ConsPlusNormal"/>
              <w:rPr>
                <w:szCs w:val="24"/>
              </w:rPr>
            </w:pPr>
            <w:r w:rsidRPr="0069692A">
              <w:rPr>
                <w:szCs w:val="24"/>
              </w:rPr>
              <w:t>11</w:t>
            </w:r>
          </w:p>
        </w:tc>
        <w:tc>
          <w:tcPr>
            <w:tcW w:w="1276" w:type="dxa"/>
            <w:vAlign w:val="center"/>
          </w:tcPr>
          <w:p w:rsidR="0069692A" w:rsidRPr="0069692A" w:rsidRDefault="0069692A" w:rsidP="0040341F">
            <w:pPr>
              <w:pStyle w:val="ConsPlusNormal"/>
              <w:rPr>
                <w:szCs w:val="24"/>
              </w:rPr>
            </w:pPr>
            <w:r w:rsidRPr="0069692A">
              <w:rPr>
                <w:szCs w:val="24"/>
              </w:rPr>
              <w:t>15840</w:t>
            </w:r>
          </w:p>
        </w:tc>
        <w:tc>
          <w:tcPr>
            <w:tcW w:w="2126" w:type="dxa"/>
            <w:vAlign w:val="center"/>
          </w:tcPr>
          <w:p w:rsidR="0069692A" w:rsidRPr="0069692A" w:rsidRDefault="0069692A" w:rsidP="0040341F">
            <w:pPr>
              <w:pStyle w:val="ConsPlusNormal"/>
              <w:rPr>
                <w:szCs w:val="24"/>
              </w:rPr>
            </w:pPr>
            <w:r w:rsidRPr="0069692A">
              <w:rPr>
                <w:szCs w:val="24"/>
              </w:rPr>
              <w:t>1 890 000,00</w:t>
            </w:r>
          </w:p>
        </w:tc>
        <w:tc>
          <w:tcPr>
            <w:tcW w:w="2126" w:type="dxa"/>
            <w:vAlign w:val="center"/>
          </w:tcPr>
          <w:p w:rsidR="0069692A" w:rsidRPr="0069692A" w:rsidRDefault="0069692A" w:rsidP="0040341F">
            <w:pPr>
              <w:pStyle w:val="ConsPlusNormal"/>
              <w:rPr>
                <w:szCs w:val="24"/>
              </w:rPr>
            </w:pPr>
            <w:r w:rsidRPr="0069692A">
              <w:rPr>
                <w:szCs w:val="24"/>
              </w:rPr>
              <w:t>1 890 000,00</w:t>
            </w:r>
          </w:p>
        </w:tc>
        <w:tc>
          <w:tcPr>
            <w:tcW w:w="1843" w:type="dxa"/>
            <w:vAlign w:val="center"/>
          </w:tcPr>
          <w:p w:rsidR="0069692A" w:rsidRPr="0069692A" w:rsidRDefault="0069692A" w:rsidP="0040341F">
            <w:pPr>
              <w:pStyle w:val="ConsPlusNormal"/>
              <w:rPr>
                <w:szCs w:val="24"/>
              </w:rPr>
            </w:pPr>
            <w:r w:rsidRPr="0069692A">
              <w:rPr>
                <w:szCs w:val="24"/>
              </w:rPr>
              <w:t>1 890 000,00</w:t>
            </w:r>
          </w:p>
        </w:tc>
      </w:tr>
      <w:tr w:rsidR="0069692A" w:rsidRPr="00C81176" w:rsidTr="0040341F">
        <w:tc>
          <w:tcPr>
            <w:tcW w:w="771" w:type="dxa"/>
            <w:vAlign w:val="center"/>
          </w:tcPr>
          <w:p w:rsidR="0069692A" w:rsidRPr="0069692A" w:rsidRDefault="0069692A" w:rsidP="0040341F">
            <w:pPr>
              <w:pStyle w:val="ConsPlusNormal"/>
              <w:rPr>
                <w:szCs w:val="24"/>
              </w:rPr>
            </w:pPr>
            <w:r w:rsidRPr="0069692A">
              <w:rPr>
                <w:szCs w:val="24"/>
              </w:rPr>
              <w:t>2.2</w:t>
            </w:r>
          </w:p>
        </w:tc>
        <w:tc>
          <w:tcPr>
            <w:tcW w:w="3402" w:type="dxa"/>
            <w:vAlign w:val="center"/>
          </w:tcPr>
          <w:p w:rsidR="0069692A" w:rsidRPr="0069692A" w:rsidRDefault="0069692A" w:rsidP="0040341F">
            <w:pPr>
              <w:pStyle w:val="ConsPlusNormal"/>
              <w:rPr>
                <w:i/>
                <w:iCs/>
                <w:szCs w:val="24"/>
              </w:rPr>
            </w:pPr>
            <w:r w:rsidRPr="0069692A">
              <w:rPr>
                <w:szCs w:val="24"/>
              </w:rPr>
              <w:t>Поддержка мер по обеспечению сбалансированности бюджетов поселений</w:t>
            </w:r>
          </w:p>
        </w:tc>
        <w:tc>
          <w:tcPr>
            <w:tcW w:w="851" w:type="dxa"/>
            <w:vAlign w:val="center"/>
          </w:tcPr>
          <w:p w:rsidR="0069692A" w:rsidRPr="0069692A" w:rsidRDefault="0069692A" w:rsidP="0040341F">
            <w:pPr>
              <w:pStyle w:val="ConsPlusNormal"/>
              <w:rPr>
                <w:szCs w:val="24"/>
              </w:rPr>
            </w:pPr>
            <w:r w:rsidRPr="0069692A">
              <w:rPr>
                <w:szCs w:val="24"/>
              </w:rPr>
              <w:t>011</w:t>
            </w:r>
          </w:p>
        </w:tc>
        <w:tc>
          <w:tcPr>
            <w:tcW w:w="992" w:type="dxa"/>
            <w:vAlign w:val="center"/>
          </w:tcPr>
          <w:p w:rsidR="0069692A" w:rsidRPr="0069692A" w:rsidRDefault="0069692A" w:rsidP="0040341F">
            <w:pPr>
              <w:pStyle w:val="ConsPlusNormal"/>
              <w:rPr>
                <w:szCs w:val="24"/>
              </w:rPr>
            </w:pPr>
            <w:r w:rsidRPr="0069692A">
              <w:rPr>
                <w:szCs w:val="24"/>
              </w:rPr>
              <w:t>11</w:t>
            </w:r>
          </w:p>
        </w:tc>
        <w:tc>
          <w:tcPr>
            <w:tcW w:w="709" w:type="dxa"/>
            <w:vAlign w:val="center"/>
          </w:tcPr>
          <w:p w:rsidR="0069692A" w:rsidRPr="0069692A" w:rsidRDefault="0069692A" w:rsidP="0040341F">
            <w:pPr>
              <w:pStyle w:val="ConsPlusNormal"/>
              <w:rPr>
                <w:szCs w:val="24"/>
              </w:rPr>
            </w:pPr>
            <w:r w:rsidRPr="0069692A">
              <w:rPr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69692A" w:rsidRPr="0069692A" w:rsidRDefault="0069692A" w:rsidP="0040341F">
            <w:pPr>
              <w:pStyle w:val="ConsPlusNormal"/>
              <w:rPr>
                <w:szCs w:val="24"/>
              </w:rPr>
            </w:pPr>
            <w:r w:rsidRPr="0069692A">
              <w:rPr>
                <w:szCs w:val="24"/>
              </w:rPr>
              <w:t>11</w:t>
            </w:r>
          </w:p>
        </w:tc>
        <w:tc>
          <w:tcPr>
            <w:tcW w:w="1276" w:type="dxa"/>
            <w:vAlign w:val="center"/>
          </w:tcPr>
          <w:p w:rsidR="0069692A" w:rsidRPr="0069692A" w:rsidRDefault="0069692A" w:rsidP="0040341F">
            <w:pPr>
              <w:pStyle w:val="ConsPlusNormal"/>
              <w:rPr>
                <w:szCs w:val="24"/>
              </w:rPr>
            </w:pPr>
            <w:r w:rsidRPr="0069692A">
              <w:rPr>
                <w:szCs w:val="24"/>
              </w:rPr>
              <w:t>83020</w:t>
            </w:r>
          </w:p>
        </w:tc>
        <w:tc>
          <w:tcPr>
            <w:tcW w:w="2126" w:type="dxa"/>
            <w:vAlign w:val="center"/>
          </w:tcPr>
          <w:p w:rsidR="0069692A" w:rsidRPr="0069692A" w:rsidRDefault="0069692A" w:rsidP="008D277A">
            <w:pPr>
              <w:pStyle w:val="ConsPlusNormal"/>
              <w:rPr>
                <w:szCs w:val="24"/>
              </w:rPr>
            </w:pPr>
            <w:r w:rsidRPr="0069692A">
              <w:rPr>
                <w:szCs w:val="24"/>
              </w:rPr>
              <w:t>9 904 811,00</w:t>
            </w:r>
          </w:p>
        </w:tc>
        <w:tc>
          <w:tcPr>
            <w:tcW w:w="2126" w:type="dxa"/>
            <w:vAlign w:val="center"/>
          </w:tcPr>
          <w:p w:rsidR="0069692A" w:rsidRPr="0069692A" w:rsidRDefault="0069692A" w:rsidP="0040341F">
            <w:pPr>
              <w:pStyle w:val="ConsPlusNormal"/>
              <w:rPr>
                <w:szCs w:val="24"/>
              </w:rPr>
            </w:pPr>
            <w:r w:rsidRPr="0069692A">
              <w:rPr>
                <w:szCs w:val="24"/>
              </w:rPr>
              <w:t>0,00</w:t>
            </w:r>
          </w:p>
        </w:tc>
        <w:tc>
          <w:tcPr>
            <w:tcW w:w="1843" w:type="dxa"/>
            <w:vAlign w:val="center"/>
          </w:tcPr>
          <w:p w:rsidR="0069692A" w:rsidRPr="0069692A" w:rsidRDefault="0069692A" w:rsidP="0040341F">
            <w:pPr>
              <w:pStyle w:val="ConsPlusNormal"/>
              <w:rPr>
                <w:szCs w:val="24"/>
              </w:rPr>
            </w:pPr>
            <w:r w:rsidRPr="0069692A">
              <w:rPr>
                <w:szCs w:val="24"/>
              </w:rPr>
              <w:t>0,00</w:t>
            </w:r>
          </w:p>
        </w:tc>
      </w:tr>
      <w:tr w:rsidR="0069692A" w:rsidRPr="00C81176" w:rsidTr="0040341F">
        <w:tc>
          <w:tcPr>
            <w:tcW w:w="771" w:type="dxa"/>
            <w:vAlign w:val="center"/>
          </w:tcPr>
          <w:p w:rsidR="0069692A" w:rsidRPr="0069692A" w:rsidRDefault="0069692A" w:rsidP="0040341F">
            <w:pPr>
              <w:pStyle w:val="ConsPlusNormal"/>
              <w:rPr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69692A" w:rsidRPr="0069692A" w:rsidRDefault="0069692A" w:rsidP="0040341F">
            <w:pPr>
              <w:pStyle w:val="ConsPlusNormal"/>
              <w:rPr>
                <w:szCs w:val="24"/>
              </w:rPr>
            </w:pPr>
            <w:r w:rsidRPr="0069692A">
              <w:rPr>
                <w:i/>
                <w:iCs/>
                <w:szCs w:val="24"/>
              </w:rPr>
              <w:t>Средства местного бюджета</w:t>
            </w:r>
          </w:p>
        </w:tc>
        <w:tc>
          <w:tcPr>
            <w:tcW w:w="851" w:type="dxa"/>
            <w:vAlign w:val="center"/>
          </w:tcPr>
          <w:p w:rsidR="0069692A" w:rsidRPr="0069692A" w:rsidRDefault="0069692A" w:rsidP="0040341F">
            <w:pPr>
              <w:pStyle w:val="ConsPlusNormal"/>
              <w:rPr>
                <w:szCs w:val="24"/>
              </w:rPr>
            </w:pPr>
            <w:r w:rsidRPr="0069692A">
              <w:rPr>
                <w:szCs w:val="24"/>
              </w:rPr>
              <w:t>011</w:t>
            </w:r>
          </w:p>
        </w:tc>
        <w:tc>
          <w:tcPr>
            <w:tcW w:w="992" w:type="dxa"/>
            <w:vAlign w:val="center"/>
          </w:tcPr>
          <w:p w:rsidR="0069692A" w:rsidRPr="0069692A" w:rsidRDefault="0069692A" w:rsidP="0040341F">
            <w:pPr>
              <w:pStyle w:val="ConsPlusNormal"/>
              <w:rPr>
                <w:szCs w:val="24"/>
              </w:rPr>
            </w:pPr>
            <w:r w:rsidRPr="0069692A">
              <w:rPr>
                <w:szCs w:val="24"/>
              </w:rPr>
              <w:t>11</w:t>
            </w:r>
          </w:p>
        </w:tc>
        <w:tc>
          <w:tcPr>
            <w:tcW w:w="709" w:type="dxa"/>
            <w:vAlign w:val="center"/>
          </w:tcPr>
          <w:p w:rsidR="0069692A" w:rsidRPr="0069692A" w:rsidRDefault="0069692A" w:rsidP="0040341F">
            <w:pPr>
              <w:pStyle w:val="ConsPlusNormal"/>
              <w:rPr>
                <w:szCs w:val="24"/>
              </w:rPr>
            </w:pPr>
            <w:r w:rsidRPr="0069692A">
              <w:rPr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69692A" w:rsidRPr="0069692A" w:rsidRDefault="0069692A" w:rsidP="0040341F">
            <w:pPr>
              <w:pStyle w:val="ConsPlusNormal"/>
              <w:rPr>
                <w:szCs w:val="24"/>
              </w:rPr>
            </w:pPr>
            <w:r w:rsidRPr="0069692A">
              <w:rPr>
                <w:szCs w:val="24"/>
              </w:rPr>
              <w:t>11</w:t>
            </w:r>
          </w:p>
        </w:tc>
        <w:tc>
          <w:tcPr>
            <w:tcW w:w="1276" w:type="dxa"/>
            <w:vAlign w:val="center"/>
          </w:tcPr>
          <w:p w:rsidR="0069692A" w:rsidRPr="0069692A" w:rsidRDefault="0069692A" w:rsidP="0040341F">
            <w:pPr>
              <w:pStyle w:val="ConsPlusNormal"/>
              <w:rPr>
                <w:szCs w:val="24"/>
              </w:rPr>
            </w:pPr>
            <w:r w:rsidRPr="0069692A">
              <w:rPr>
                <w:szCs w:val="24"/>
              </w:rPr>
              <w:t>83020</w:t>
            </w:r>
          </w:p>
        </w:tc>
        <w:tc>
          <w:tcPr>
            <w:tcW w:w="2126" w:type="dxa"/>
            <w:vAlign w:val="center"/>
          </w:tcPr>
          <w:p w:rsidR="0069692A" w:rsidRPr="0069692A" w:rsidRDefault="0069692A" w:rsidP="008D277A">
            <w:pPr>
              <w:pStyle w:val="ConsPlusNormal"/>
              <w:rPr>
                <w:szCs w:val="24"/>
              </w:rPr>
            </w:pPr>
            <w:r w:rsidRPr="0069692A">
              <w:rPr>
                <w:szCs w:val="24"/>
              </w:rPr>
              <w:t>9 904 811,00</w:t>
            </w:r>
          </w:p>
        </w:tc>
        <w:tc>
          <w:tcPr>
            <w:tcW w:w="2126" w:type="dxa"/>
            <w:vAlign w:val="center"/>
          </w:tcPr>
          <w:p w:rsidR="0069692A" w:rsidRPr="0069692A" w:rsidRDefault="0069692A" w:rsidP="0040341F">
            <w:pPr>
              <w:pStyle w:val="ConsPlusNormal"/>
              <w:rPr>
                <w:szCs w:val="24"/>
              </w:rPr>
            </w:pPr>
            <w:r w:rsidRPr="0069692A">
              <w:rPr>
                <w:szCs w:val="24"/>
              </w:rPr>
              <w:t>0,00</w:t>
            </w:r>
          </w:p>
        </w:tc>
        <w:tc>
          <w:tcPr>
            <w:tcW w:w="1843" w:type="dxa"/>
            <w:vAlign w:val="center"/>
          </w:tcPr>
          <w:p w:rsidR="0069692A" w:rsidRPr="0069692A" w:rsidRDefault="0069692A" w:rsidP="0040341F">
            <w:pPr>
              <w:pStyle w:val="ConsPlusNormal"/>
              <w:rPr>
                <w:szCs w:val="24"/>
              </w:rPr>
            </w:pPr>
            <w:r w:rsidRPr="0069692A">
              <w:rPr>
                <w:szCs w:val="24"/>
              </w:rPr>
              <w:t>0,00</w:t>
            </w:r>
          </w:p>
        </w:tc>
      </w:tr>
      <w:tr w:rsidR="0069692A" w:rsidRPr="00C81176" w:rsidTr="0040341F">
        <w:tc>
          <w:tcPr>
            <w:tcW w:w="771" w:type="dxa"/>
            <w:vAlign w:val="center"/>
          </w:tcPr>
          <w:p w:rsidR="0069692A" w:rsidRPr="0069692A" w:rsidRDefault="0069692A" w:rsidP="0040341F">
            <w:pPr>
              <w:pStyle w:val="ConsPlusNormal"/>
              <w:rPr>
                <w:szCs w:val="24"/>
              </w:rPr>
            </w:pPr>
          </w:p>
        </w:tc>
        <w:tc>
          <w:tcPr>
            <w:tcW w:w="3402" w:type="dxa"/>
          </w:tcPr>
          <w:p w:rsidR="0069692A" w:rsidRPr="0069692A" w:rsidRDefault="0069692A" w:rsidP="0040341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</w:rPr>
            </w:pPr>
            <w:r w:rsidRPr="0069692A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851" w:type="dxa"/>
            <w:vAlign w:val="center"/>
          </w:tcPr>
          <w:p w:rsidR="0069692A" w:rsidRPr="0069692A" w:rsidRDefault="0069692A" w:rsidP="0040341F">
            <w:pPr>
              <w:pStyle w:val="ConsPlusNormal"/>
              <w:rPr>
                <w:szCs w:val="24"/>
              </w:rPr>
            </w:pPr>
            <w:r w:rsidRPr="0069692A">
              <w:rPr>
                <w:szCs w:val="24"/>
              </w:rPr>
              <w:t>011</w:t>
            </w:r>
          </w:p>
        </w:tc>
        <w:tc>
          <w:tcPr>
            <w:tcW w:w="992" w:type="dxa"/>
            <w:vAlign w:val="center"/>
          </w:tcPr>
          <w:p w:rsidR="0069692A" w:rsidRPr="0069692A" w:rsidRDefault="0069692A" w:rsidP="0040341F">
            <w:pPr>
              <w:pStyle w:val="ConsPlusNormal"/>
              <w:rPr>
                <w:szCs w:val="24"/>
              </w:rPr>
            </w:pPr>
            <w:r w:rsidRPr="0069692A">
              <w:rPr>
                <w:szCs w:val="24"/>
              </w:rPr>
              <w:t>11</w:t>
            </w:r>
          </w:p>
        </w:tc>
        <w:tc>
          <w:tcPr>
            <w:tcW w:w="709" w:type="dxa"/>
            <w:vAlign w:val="center"/>
          </w:tcPr>
          <w:p w:rsidR="0069692A" w:rsidRPr="0069692A" w:rsidRDefault="0069692A" w:rsidP="0040341F">
            <w:pPr>
              <w:pStyle w:val="ConsPlusNormal"/>
              <w:rPr>
                <w:szCs w:val="24"/>
              </w:rPr>
            </w:pPr>
            <w:r w:rsidRPr="0069692A">
              <w:rPr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69692A" w:rsidRPr="0069692A" w:rsidRDefault="0069692A" w:rsidP="0040341F">
            <w:pPr>
              <w:pStyle w:val="ConsPlusNormal"/>
              <w:rPr>
                <w:szCs w:val="24"/>
              </w:rPr>
            </w:pPr>
            <w:r w:rsidRPr="0069692A">
              <w:rPr>
                <w:szCs w:val="24"/>
              </w:rPr>
              <w:t>11</w:t>
            </w:r>
          </w:p>
        </w:tc>
        <w:tc>
          <w:tcPr>
            <w:tcW w:w="1276" w:type="dxa"/>
            <w:vAlign w:val="center"/>
          </w:tcPr>
          <w:p w:rsidR="0069692A" w:rsidRPr="0069692A" w:rsidRDefault="0069692A" w:rsidP="0040341F">
            <w:pPr>
              <w:pStyle w:val="ConsPlusNormal"/>
              <w:rPr>
                <w:szCs w:val="24"/>
              </w:rPr>
            </w:pPr>
            <w:r w:rsidRPr="0069692A">
              <w:rPr>
                <w:szCs w:val="24"/>
              </w:rPr>
              <w:t>83020</w:t>
            </w:r>
          </w:p>
        </w:tc>
        <w:tc>
          <w:tcPr>
            <w:tcW w:w="2126" w:type="dxa"/>
            <w:vAlign w:val="center"/>
          </w:tcPr>
          <w:p w:rsidR="0069692A" w:rsidRPr="0069692A" w:rsidRDefault="0069692A" w:rsidP="0040341F">
            <w:pPr>
              <w:pStyle w:val="ConsPlusNormal"/>
              <w:rPr>
                <w:szCs w:val="24"/>
              </w:rPr>
            </w:pPr>
            <w:r w:rsidRPr="0069692A">
              <w:rPr>
                <w:szCs w:val="24"/>
              </w:rPr>
              <w:t>0,00</w:t>
            </w:r>
          </w:p>
        </w:tc>
        <w:tc>
          <w:tcPr>
            <w:tcW w:w="2126" w:type="dxa"/>
            <w:vAlign w:val="center"/>
          </w:tcPr>
          <w:p w:rsidR="0069692A" w:rsidRPr="0069692A" w:rsidRDefault="0069692A" w:rsidP="0040341F">
            <w:pPr>
              <w:pStyle w:val="ConsPlusNormal"/>
              <w:rPr>
                <w:szCs w:val="24"/>
              </w:rPr>
            </w:pPr>
            <w:r w:rsidRPr="0069692A">
              <w:rPr>
                <w:szCs w:val="24"/>
              </w:rPr>
              <w:t>0,00</w:t>
            </w:r>
          </w:p>
        </w:tc>
        <w:tc>
          <w:tcPr>
            <w:tcW w:w="1843" w:type="dxa"/>
            <w:vAlign w:val="center"/>
          </w:tcPr>
          <w:p w:rsidR="0069692A" w:rsidRPr="0069692A" w:rsidRDefault="0069692A" w:rsidP="0040341F">
            <w:pPr>
              <w:pStyle w:val="ConsPlusNormal"/>
              <w:rPr>
                <w:szCs w:val="24"/>
              </w:rPr>
            </w:pPr>
            <w:r w:rsidRPr="0069692A">
              <w:rPr>
                <w:szCs w:val="24"/>
              </w:rPr>
              <w:t>0,00</w:t>
            </w:r>
          </w:p>
        </w:tc>
      </w:tr>
      <w:tr w:rsidR="0069692A" w:rsidRPr="00C81176" w:rsidTr="0040341F">
        <w:trPr>
          <w:trHeight w:val="212"/>
        </w:trPr>
        <w:tc>
          <w:tcPr>
            <w:tcW w:w="771" w:type="dxa"/>
            <w:vAlign w:val="center"/>
          </w:tcPr>
          <w:p w:rsidR="0069692A" w:rsidRPr="0069692A" w:rsidRDefault="0069692A" w:rsidP="0040341F">
            <w:pPr>
              <w:pStyle w:val="ConsPlusNormal"/>
              <w:rPr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69692A" w:rsidRPr="0069692A" w:rsidRDefault="0069692A" w:rsidP="0040341F">
            <w:pPr>
              <w:pStyle w:val="ConsPlusNormal"/>
              <w:rPr>
                <w:i/>
                <w:iCs/>
                <w:szCs w:val="24"/>
              </w:rPr>
            </w:pPr>
            <w:r w:rsidRPr="0069692A">
              <w:rPr>
                <w:i/>
                <w:iCs/>
                <w:szCs w:val="24"/>
              </w:rPr>
              <w:t>Итого</w:t>
            </w:r>
          </w:p>
        </w:tc>
        <w:tc>
          <w:tcPr>
            <w:tcW w:w="851" w:type="dxa"/>
            <w:vAlign w:val="center"/>
          </w:tcPr>
          <w:p w:rsidR="0069692A" w:rsidRPr="0069692A" w:rsidRDefault="0069692A" w:rsidP="0040341F">
            <w:pPr>
              <w:pStyle w:val="ConsPlusNormal"/>
              <w:rPr>
                <w:szCs w:val="24"/>
              </w:rPr>
            </w:pPr>
            <w:r w:rsidRPr="0069692A">
              <w:rPr>
                <w:szCs w:val="24"/>
              </w:rPr>
              <w:t>011</w:t>
            </w:r>
          </w:p>
        </w:tc>
        <w:tc>
          <w:tcPr>
            <w:tcW w:w="992" w:type="dxa"/>
            <w:vAlign w:val="center"/>
          </w:tcPr>
          <w:p w:rsidR="0069692A" w:rsidRPr="0069692A" w:rsidRDefault="0069692A" w:rsidP="0040341F">
            <w:pPr>
              <w:pStyle w:val="ConsPlusNormal"/>
              <w:rPr>
                <w:szCs w:val="24"/>
              </w:rPr>
            </w:pPr>
            <w:r w:rsidRPr="0069692A">
              <w:rPr>
                <w:szCs w:val="24"/>
              </w:rPr>
              <w:t>11</w:t>
            </w:r>
          </w:p>
        </w:tc>
        <w:tc>
          <w:tcPr>
            <w:tcW w:w="709" w:type="dxa"/>
            <w:vAlign w:val="center"/>
          </w:tcPr>
          <w:p w:rsidR="0069692A" w:rsidRPr="0069692A" w:rsidRDefault="0069692A" w:rsidP="0040341F">
            <w:pPr>
              <w:pStyle w:val="ConsPlusNormal"/>
              <w:rPr>
                <w:szCs w:val="24"/>
              </w:rPr>
            </w:pPr>
            <w:r w:rsidRPr="0069692A">
              <w:rPr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69692A" w:rsidRPr="0069692A" w:rsidRDefault="0069692A" w:rsidP="0040341F">
            <w:pPr>
              <w:pStyle w:val="ConsPlusNormal"/>
              <w:rPr>
                <w:szCs w:val="24"/>
              </w:rPr>
            </w:pPr>
            <w:r w:rsidRPr="0069692A">
              <w:rPr>
                <w:szCs w:val="24"/>
              </w:rPr>
              <w:t>11</w:t>
            </w:r>
          </w:p>
        </w:tc>
        <w:tc>
          <w:tcPr>
            <w:tcW w:w="1276" w:type="dxa"/>
            <w:vAlign w:val="center"/>
          </w:tcPr>
          <w:p w:rsidR="0069692A" w:rsidRPr="0069692A" w:rsidRDefault="0069692A" w:rsidP="0040341F">
            <w:pPr>
              <w:pStyle w:val="ConsPlusNormal"/>
              <w:rPr>
                <w:szCs w:val="24"/>
              </w:rPr>
            </w:pPr>
            <w:r w:rsidRPr="0069692A">
              <w:rPr>
                <w:szCs w:val="24"/>
              </w:rPr>
              <w:t>83020</w:t>
            </w:r>
          </w:p>
        </w:tc>
        <w:tc>
          <w:tcPr>
            <w:tcW w:w="2126" w:type="dxa"/>
            <w:vAlign w:val="center"/>
          </w:tcPr>
          <w:p w:rsidR="0069692A" w:rsidRPr="0069692A" w:rsidRDefault="0069692A" w:rsidP="008D277A">
            <w:pPr>
              <w:pStyle w:val="ConsPlusNormal"/>
              <w:rPr>
                <w:szCs w:val="24"/>
              </w:rPr>
            </w:pPr>
            <w:r w:rsidRPr="0069692A">
              <w:rPr>
                <w:szCs w:val="24"/>
              </w:rPr>
              <w:t>9 904 811,00</w:t>
            </w:r>
          </w:p>
        </w:tc>
        <w:tc>
          <w:tcPr>
            <w:tcW w:w="2126" w:type="dxa"/>
            <w:vAlign w:val="center"/>
          </w:tcPr>
          <w:p w:rsidR="0069692A" w:rsidRPr="0069692A" w:rsidRDefault="0069692A" w:rsidP="0040341F">
            <w:pPr>
              <w:pStyle w:val="ConsPlusNormal"/>
              <w:rPr>
                <w:szCs w:val="24"/>
              </w:rPr>
            </w:pPr>
            <w:r w:rsidRPr="0069692A">
              <w:rPr>
                <w:szCs w:val="24"/>
              </w:rPr>
              <w:t>0,00</w:t>
            </w:r>
          </w:p>
        </w:tc>
        <w:tc>
          <w:tcPr>
            <w:tcW w:w="1843" w:type="dxa"/>
            <w:vAlign w:val="center"/>
          </w:tcPr>
          <w:p w:rsidR="0069692A" w:rsidRPr="0069692A" w:rsidRDefault="0069692A" w:rsidP="0040341F">
            <w:pPr>
              <w:pStyle w:val="ConsPlusNormal"/>
              <w:rPr>
                <w:szCs w:val="24"/>
              </w:rPr>
            </w:pPr>
            <w:r w:rsidRPr="0069692A">
              <w:rPr>
                <w:szCs w:val="24"/>
              </w:rPr>
              <w:t>0,00</w:t>
            </w:r>
          </w:p>
        </w:tc>
      </w:tr>
    </w:tbl>
    <w:p w:rsidR="009744C5" w:rsidRPr="00C81176" w:rsidRDefault="009744C5" w:rsidP="009744C5">
      <w:pPr>
        <w:spacing w:after="0" w:line="240" w:lineRule="auto"/>
        <w:jc w:val="center"/>
        <w:rPr>
          <w:rFonts w:ascii="Times New Roman" w:hAnsi="Times New Roman"/>
          <w:color w:val="FF0000"/>
          <w:sz w:val="28"/>
          <w:szCs w:val="28"/>
          <w:lang w:eastAsia="ru-RU"/>
        </w:rPr>
      </w:pPr>
    </w:p>
    <w:p w:rsidR="009744C5" w:rsidRPr="00C81176" w:rsidRDefault="009744C5" w:rsidP="009744C5">
      <w:pPr>
        <w:spacing w:after="0" w:line="240" w:lineRule="auto"/>
        <w:jc w:val="center"/>
        <w:rPr>
          <w:rFonts w:ascii="Times New Roman" w:hAnsi="Times New Roman"/>
          <w:color w:val="FF0000"/>
          <w:sz w:val="28"/>
          <w:szCs w:val="28"/>
          <w:lang w:eastAsia="ru-RU"/>
        </w:rPr>
      </w:pPr>
    </w:p>
    <w:p w:rsidR="009744C5" w:rsidRPr="00C81176" w:rsidRDefault="009744C5" w:rsidP="009744C5">
      <w:pPr>
        <w:spacing w:after="0" w:line="240" w:lineRule="auto"/>
        <w:jc w:val="center"/>
        <w:rPr>
          <w:rFonts w:ascii="Times New Roman" w:hAnsi="Times New Roman"/>
          <w:color w:val="FF0000"/>
          <w:sz w:val="28"/>
          <w:szCs w:val="28"/>
          <w:lang w:eastAsia="ru-RU"/>
        </w:rPr>
      </w:pPr>
    </w:p>
    <w:p w:rsidR="009744C5" w:rsidRPr="00C81176" w:rsidRDefault="009744C5" w:rsidP="009744C5">
      <w:pPr>
        <w:spacing w:after="0" w:line="240" w:lineRule="auto"/>
        <w:jc w:val="center"/>
        <w:rPr>
          <w:rFonts w:ascii="Times New Roman" w:hAnsi="Times New Roman"/>
          <w:color w:val="FF0000"/>
          <w:sz w:val="28"/>
          <w:szCs w:val="28"/>
          <w:lang w:eastAsia="ru-RU"/>
        </w:rPr>
      </w:pPr>
    </w:p>
    <w:p w:rsidR="009744C5" w:rsidRPr="00C81176" w:rsidRDefault="009744C5" w:rsidP="009744C5">
      <w:pPr>
        <w:spacing w:after="0" w:line="240" w:lineRule="auto"/>
        <w:jc w:val="center"/>
        <w:rPr>
          <w:rFonts w:ascii="Times New Roman" w:hAnsi="Times New Roman"/>
          <w:color w:val="FF0000"/>
          <w:sz w:val="28"/>
          <w:szCs w:val="28"/>
          <w:lang w:eastAsia="ru-RU"/>
        </w:rPr>
      </w:pPr>
    </w:p>
    <w:p w:rsidR="009744C5" w:rsidRPr="00C81176" w:rsidRDefault="009744C5" w:rsidP="009744C5">
      <w:pPr>
        <w:spacing w:after="0" w:line="240" w:lineRule="auto"/>
        <w:jc w:val="center"/>
        <w:rPr>
          <w:rFonts w:ascii="Times New Roman" w:hAnsi="Times New Roman"/>
          <w:color w:val="FF0000"/>
          <w:sz w:val="28"/>
          <w:szCs w:val="28"/>
          <w:lang w:eastAsia="ru-RU"/>
        </w:rPr>
      </w:pPr>
    </w:p>
    <w:p w:rsidR="009744C5" w:rsidRPr="00C81176" w:rsidRDefault="009744C5" w:rsidP="009744C5">
      <w:pPr>
        <w:spacing w:after="0" w:line="240" w:lineRule="auto"/>
        <w:jc w:val="center"/>
        <w:rPr>
          <w:rFonts w:ascii="Times New Roman" w:hAnsi="Times New Roman"/>
          <w:color w:val="FF0000"/>
          <w:sz w:val="28"/>
          <w:szCs w:val="28"/>
          <w:lang w:eastAsia="ru-RU"/>
        </w:rPr>
      </w:pPr>
    </w:p>
    <w:p w:rsidR="00D2276A" w:rsidRDefault="00D2276A" w:rsidP="00C2327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7C69FE" w:rsidRDefault="007C69FE" w:rsidP="00C2327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7C69FE" w:rsidRDefault="007C69FE" w:rsidP="00C2327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7C69FE" w:rsidRDefault="007C69FE" w:rsidP="00C2327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7C69FE" w:rsidRDefault="007C69FE" w:rsidP="00C2327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7C69FE" w:rsidRDefault="007C69FE" w:rsidP="00C2327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7C69FE" w:rsidRDefault="007C69FE" w:rsidP="00C2327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7C69FE" w:rsidRDefault="007C69FE" w:rsidP="00C2327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7C69FE" w:rsidRDefault="007C69FE" w:rsidP="00C2327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BB0E07" w:rsidRPr="00025A68" w:rsidRDefault="00BB0E07" w:rsidP="00706F5D">
      <w:pPr>
        <w:spacing w:line="240" w:lineRule="auto"/>
        <w:rPr>
          <w:rFonts w:ascii="Times New Roman" w:hAnsi="Times New Roman"/>
          <w:sz w:val="24"/>
          <w:szCs w:val="24"/>
        </w:rPr>
        <w:sectPr w:rsidR="00BB0E07" w:rsidRPr="00025A68" w:rsidSect="009010FE">
          <w:pgSz w:w="16838" w:h="11906" w:orient="landscape"/>
          <w:pgMar w:top="1134" w:right="567" w:bottom="1134" w:left="1134" w:header="709" w:footer="709" w:gutter="0"/>
          <w:cols w:space="708"/>
          <w:docGrid w:linePitch="360"/>
        </w:sectPr>
      </w:pPr>
    </w:p>
    <w:p w:rsidR="00BB0E07" w:rsidRPr="00025A68" w:rsidRDefault="00BB0E07" w:rsidP="00706F5D">
      <w:pPr>
        <w:spacing w:line="240" w:lineRule="auto"/>
        <w:rPr>
          <w:rFonts w:ascii="Times New Roman" w:hAnsi="Times New Roman"/>
          <w:sz w:val="24"/>
          <w:szCs w:val="24"/>
        </w:rPr>
      </w:pPr>
    </w:p>
    <w:sectPr w:rsidR="00BB0E07" w:rsidRPr="00025A68" w:rsidSect="009010FE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2B7E" w:rsidRDefault="00A12B7E" w:rsidP="001D0B56">
      <w:pPr>
        <w:spacing w:after="0" w:line="240" w:lineRule="auto"/>
      </w:pPr>
      <w:r>
        <w:separator/>
      </w:r>
    </w:p>
  </w:endnote>
  <w:endnote w:type="continuationSeparator" w:id="0">
    <w:p w:rsidR="00A12B7E" w:rsidRDefault="00A12B7E" w:rsidP="001D0B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2B7E" w:rsidRDefault="00A12B7E" w:rsidP="001D0B56">
      <w:pPr>
        <w:spacing w:after="0" w:line="240" w:lineRule="auto"/>
      </w:pPr>
      <w:r>
        <w:separator/>
      </w:r>
    </w:p>
  </w:footnote>
  <w:footnote w:type="continuationSeparator" w:id="0">
    <w:p w:rsidR="00A12B7E" w:rsidRDefault="00A12B7E" w:rsidP="001D0B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205E6D"/>
    <w:multiLevelType w:val="hybridMultilevel"/>
    <w:tmpl w:val="1E226C52"/>
    <w:lvl w:ilvl="0" w:tplc="C122B1A2">
      <w:start w:val="1"/>
      <w:numFmt w:val="decimal"/>
      <w:lvlText w:val="%1."/>
      <w:lvlJc w:val="left"/>
      <w:pPr>
        <w:ind w:left="1069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0B38"/>
    <w:rsid w:val="00003363"/>
    <w:rsid w:val="00004284"/>
    <w:rsid w:val="000157C0"/>
    <w:rsid w:val="00025A68"/>
    <w:rsid w:val="00025D9D"/>
    <w:rsid w:val="0002707C"/>
    <w:rsid w:val="00050C36"/>
    <w:rsid w:val="00064B51"/>
    <w:rsid w:val="000924F5"/>
    <w:rsid w:val="000A373E"/>
    <w:rsid w:val="000C19FC"/>
    <w:rsid w:val="000E61C1"/>
    <w:rsid w:val="000F1184"/>
    <w:rsid w:val="000F2E23"/>
    <w:rsid w:val="000F4046"/>
    <w:rsid w:val="000F5962"/>
    <w:rsid w:val="001018A5"/>
    <w:rsid w:val="001106E1"/>
    <w:rsid w:val="00117B67"/>
    <w:rsid w:val="00121A1F"/>
    <w:rsid w:val="00122BF7"/>
    <w:rsid w:val="0013614E"/>
    <w:rsid w:val="00137654"/>
    <w:rsid w:val="0014368D"/>
    <w:rsid w:val="00145F5B"/>
    <w:rsid w:val="0018164D"/>
    <w:rsid w:val="00186DE5"/>
    <w:rsid w:val="0019317D"/>
    <w:rsid w:val="001A0E9B"/>
    <w:rsid w:val="001A5417"/>
    <w:rsid w:val="001A6DDF"/>
    <w:rsid w:val="001C3EFE"/>
    <w:rsid w:val="001D0B56"/>
    <w:rsid w:val="001D3BAA"/>
    <w:rsid w:val="001D7455"/>
    <w:rsid w:val="001E4BA5"/>
    <w:rsid w:val="00214954"/>
    <w:rsid w:val="0021756F"/>
    <w:rsid w:val="00224636"/>
    <w:rsid w:val="00226F9D"/>
    <w:rsid w:val="00236F9D"/>
    <w:rsid w:val="00264406"/>
    <w:rsid w:val="00264D2C"/>
    <w:rsid w:val="00265E71"/>
    <w:rsid w:val="00274EB7"/>
    <w:rsid w:val="00276DBE"/>
    <w:rsid w:val="00280801"/>
    <w:rsid w:val="002812A3"/>
    <w:rsid w:val="00290B65"/>
    <w:rsid w:val="002A2509"/>
    <w:rsid w:val="002B3120"/>
    <w:rsid w:val="002B4AE9"/>
    <w:rsid w:val="002C0E1E"/>
    <w:rsid w:val="002C4E46"/>
    <w:rsid w:val="002C6F19"/>
    <w:rsid w:val="002D27F7"/>
    <w:rsid w:val="00303B63"/>
    <w:rsid w:val="00313B07"/>
    <w:rsid w:val="00316826"/>
    <w:rsid w:val="00322389"/>
    <w:rsid w:val="003277A0"/>
    <w:rsid w:val="003447D2"/>
    <w:rsid w:val="003668B7"/>
    <w:rsid w:val="00394BE2"/>
    <w:rsid w:val="003B0A88"/>
    <w:rsid w:val="003C0CBE"/>
    <w:rsid w:val="003C342F"/>
    <w:rsid w:val="003D01BA"/>
    <w:rsid w:val="003D26B1"/>
    <w:rsid w:val="003E6EFD"/>
    <w:rsid w:val="003F77CF"/>
    <w:rsid w:val="003F7A51"/>
    <w:rsid w:val="0040341F"/>
    <w:rsid w:val="00422DDF"/>
    <w:rsid w:val="004363D5"/>
    <w:rsid w:val="00442108"/>
    <w:rsid w:val="00445F03"/>
    <w:rsid w:val="00456AB7"/>
    <w:rsid w:val="004645C0"/>
    <w:rsid w:val="00480A2D"/>
    <w:rsid w:val="00487409"/>
    <w:rsid w:val="0049024B"/>
    <w:rsid w:val="004A1D13"/>
    <w:rsid w:val="004A1DBD"/>
    <w:rsid w:val="004C07C0"/>
    <w:rsid w:val="004C634C"/>
    <w:rsid w:val="004D3383"/>
    <w:rsid w:val="004D3A81"/>
    <w:rsid w:val="004D64FC"/>
    <w:rsid w:val="004F5AA0"/>
    <w:rsid w:val="004F5D87"/>
    <w:rsid w:val="005039A3"/>
    <w:rsid w:val="005060B2"/>
    <w:rsid w:val="00510DAC"/>
    <w:rsid w:val="005125CE"/>
    <w:rsid w:val="00512AA1"/>
    <w:rsid w:val="00544982"/>
    <w:rsid w:val="00551C84"/>
    <w:rsid w:val="00580F1B"/>
    <w:rsid w:val="0058630E"/>
    <w:rsid w:val="00586701"/>
    <w:rsid w:val="005A30B8"/>
    <w:rsid w:val="005D7EAF"/>
    <w:rsid w:val="005E2C1E"/>
    <w:rsid w:val="005F4313"/>
    <w:rsid w:val="00602429"/>
    <w:rsid w:val="00605E9B"/>
    <w:rsid w:val="0061576A"/>
    <w:rsid w:val="00616EB7"/>
    <w:rsid w:val="00626A93"/>
    <w:rsid w:val="00632F2B"/>
    <w:rsid w:val="006360D3"/>
    <w:rsid w:val="00655A5F"/>
    <w:rsid w:val="00665A7C"/>
    <w:rsid w:val="006814AA"/>
    <w:rsid w:val="00695E0F"/>
    <w:rsid w:val="0069692A"/>
    <w:rsid w:val="006A3C46"/>
    <w:rsid w:val="006A5E9C"/>
    <w:rsid w:val="006B1837"/>
    <w:rsid w:val="006B1E04"/>
    <w:rsid w:val="006B51E2"/>
    <w:rsid w:val="006C250F"/>
    <w:rsid w:val="006C72E2"/>
    <w:rsid w:val="006D0EFA"/>
    <w:rsid w:val="006D41DB"/>
    <w:rsid w:val="006D5D38"/>
    <w:rsid w:val="006E3245"/>
    <w:rsid w:val="006F02FC"/>
    <w:rsid w:val="0070182A"/>
    <w:rsid w:val="00703FC8"/>
    <w:rsid w:val="00706254"/>
    <w:rsid w:val="00706F5D"/>
    <w:rsid w:val="007117FC"/>
    <w:rsid w:val="00725FA9"/>
    <w:rsid w:val="0074667C"/>
    <w:rsid w:val="00746F60"/>
    <w:rsid w:val="00761D2B"/>
    <w:rsid w:val="0076535D"/>
    <w:rsid w:val="007656B7"/>
    <w:rsid w:val="007662A6"/>
    <w:rsid w:val="00772CC4"/>
    <w:rsid w:val="0079004C"/>
    <w:rsid w:val="007A14B4"/>
    <w:rsid w:val="007A3369"/>
    <w:rsid w:val="007C2E1B"/>
    <w:rsid w:val="007C5AD2"/>
    <w:rsid w:val="007C69FE"/>
    <w:rsid w:val="007D5F91"/>
    <w:rsid w:val="007E4CEC"/>
    <w:rsid w:val="007F565E"/>
    <w:rsid w:val="007F5EC4"/>
    <w:rsid w:val="00805ED9"/>
    <w:rsid w:val="00822860"/>
    <w:rsid w:val="00826B28"/>
    <w:rsid w:val="008270B7"/>
    <w:rsid w:val="008516FE"/>
    <w:rsid w:val="0085492B"/>
    <w:rsid w:val="00856332"/>
    <w:rsid w:val="008714DB"/>
    <w:rsid w:val="00880275"/>
    <w:rsid w:val="008843AC"/>
    <w:rsid w:val="008A372C"/>
    <w:rsid w:val="008A5FA0"/>
    <w:rsid w:val="008A6CEF"/>
    <w:rsid w:val="008B1297"/>
    <w:rsid w:val="008B5055"/>
    <w:rsid w:val="008C01F8"/>
    <w:rsid w:val="008D277A"/>
    <w:rsid w:val="008E75B6"/>
    <w:rsid w:val="008E794D"/>
    <w:rsid w:val="008F14FA"/>
    <w:rsid w:val="008F379C"/>
    <w:rsid w:val="009010FE"/>
    <w:rsid w:val="00910166"/>
    <w:rsid w:val="00922B55"/>
    <w:rsid w:val="009327DC"/>
    <w:rsid w:val="00941059"/>
    <w:rsid w:val="0094474E"/>
    <w:rsid w:val="009700A0"/>
    <w:rsid w:val="009743A1"/>
    <w:rsid w:val="009744C5"/>
    <w:rsid w:val="00982E0D"/>
    <w:rsid w:val="0098389B"/>
    <w:rsid w:val="00990B38"/>
    <w:rsid w:val="009A19EE"/>
    <w:rsid w:val="009A3CDB"/>
    <w:rsid w:val="009A75B7"/>
    <w:rsid w:val="009B2B4B"/>
    <w:rsid w:val="009C11B1"/>
    <w:rsid w:val="009C137B"/>
    <w:rsid w:val="009D24EF"/>
    <w:rsid w:val="009E435C"/>
    <w:rsid w:val="009E6068"/>
    <w:rsid w:val="009F0046"/>
    <w:rsid w:val="009F2DAF"/>
    <w:rsid w:val="009F5B06"/>
    <w:rsid w:val="009F73D8"/>
    <w:rsid w:val="009F79D0"/>
    <w:rsid w:val="00A004A2"/>
    <w:rsid w:val="00A07E6C"/>
    <w:rsid w:val="00A12B7E"/>
    <w:rsid w:val="00A2370C"/>
    <w:rsid w:val="00A34998"/>
    <w:rsid w:val="00A4020E"/>
    <w:rsid w:val="00A417FC"/>
    <w:rsid w:val="00A44BF7"/>
    <w:rsid w:val="00A539F1"/>
    <w:rsid w:val="00A54570"/>
    <w:rsid w:val="00A67114"/>
    <w:rsid w:val="00A90011"/>
    <w:rsid w:val="00A922B6"/>
    <w:rsid w:val="00AA0CF2"/>
    <w:rsid w:val="00AB0FF5"/>
    <w:rsid w:val="00AB2879"/>
    <w:rsid w:val="00AC1754"/>
    <w:rsid w:val="00AC5525"/>
    <w:rsid w:val="00AD0B3E"/>
    <w:rsid w:val="00AE0174"/>
    <w:rsid w:val="00B06816"/>
    <w:rsid w:val="00B161DD"/>
    <w:rsid w:val="00B17961"/>
    <w:rsid w:val="00B223F7"/>
    <w:rsid w:val="00B2480F"/>
    <w:rsid w:val="00B372CE"/>
    <w:rsid w:val="00B41D4F"/>
    <w:rsid w:val="00B55640"/>
    <w:rsid w:val="00B93BD0"/>
    <w:rsid w:val="00B97EAD"/>
    <w:rsid w:val="00BB0262"/>
    <w:rsid w:val="00BB0E07"/>
    <w:rsid w:val="00BB13C6"/>
    <w:rsid w:val="00BB36D9"/>
    <w:rsid w:val="00BC4471"/>
    <w:rsid w:val="00BC4BDD"/>
    <w:rsid w:val="00BC5AF3"/>
    <w:rsid w:val="00BE10FF"/>
    <w:rsid w:val="00BE11BC"/>
    <w:rsid w:val="00BF0F25"/>
    <w:rsid w:val="00BF701E"/>
    <w:rsid w:val="00C23272"/>
    <w:rsid w:val="00C26ED4"/>
    <w:rsid w:val="00C335D6"/>
    <w:rsid w:val="00C476AD"/>
    <w:rsid w:val="00C50563"/>
    <w:rsid w:val="00C51014"/>
    <w:rsid w:val="00C5588E"/>
    <w:rsid w:val="00C8606C"/>
    <w:rsid w:val="00C87040"/>
    <w:rsid w:val="00C93765"/>
    <w:rsid w:val="00C94CB4"/>
    <w:rsid w:val="00C97F21"/>
    <w:rsid w:val="00CA1A46"/>
    <w:rsid w:val="00CA267A"/>
    <w:rsid w:val="00CA6F3E"/>
    <w:rsid w:val="00CB37AD"/>
    <w:rsid w:val="00CB4F0E"/>
    <w:rsid w:val="00CB5092"/>
    <w:rsid w:val="00CD7767"/>
    <w:rsid w:val="00CE0845"/>
    <w:rsid w:val="00CE51E3"/>
    <w:rsid w:val="00CE6452"/>
    <w:rsid w:val="00D00424"/>
    <w:rsid w:val="00D023DD"/>
    <w:rsid w:val="00D039E7"/>
    <w:rsid w:val="00D1326A"/>
    <w:rsid w:val="00D2276A"/>
    <w:rsid w:val="00D320D5"/>
    <w:rsid w:val="00D4167E"/>
    <w:rsid w:val="00D45A8D"/>
    <w:rsid w:val="00D612D9"/>
    <w:rsid w:val="00D702CE"/>
    <w:rsid w:val="00D72442"/>
    <w:rsid w:val="00D923FD"/>
    <w:rsid w:val="00DA7EA4"/>
    <w:rsid w:val="00DB6790"/>
    <w:rsid w:val="00DB7FE8"/>
    <w:rsid w:val="00DC730E"/>
    <w:rsid w:val="00DD7924"/>
    <w:rsid w:val="00DE5915"/>
    <w:rsid w:val="00DF278A"/>
    <w:rsid w:val="00DF5A47"/>
    <w:rsid w:val="00E005C8"/>
    <w:rsid w:val="00E10AF6"/>
    <w:rsid w:val="00E11E48"/>
    <w:rsid w:val="00E25BC0"/>
    <w:rsid w:val="00E27137"/>
    <w:rsid w:val="00E30060"/>
    <w:rsid w:val="00E311C7"/>
    <w:rsid w:val="00E35FD9"/>
    <w:rsid w:val="00E6672C"/>
    <w:rsid w:val="00E728C5"/>
    <w:rsid w:val="00E74870"/>
    <w:rsid w:val="00E775B4"/>
    <w:rsid w:val="00EA0A75"/>
    <w:rsid w:val="00EB5FE3"/>
    <w:rsid w:val="00EC24D5"/>
    <w:rsid w:val="00ED38FB"/>
    <w:rsid w:val="00EE2448"/>
    <w:rsid w:val="00EE7FED"/>
    <w:rsid w:val="00EF52FE"/>
    <w:rsid w:val="00F019AA"/>
    <w:rsid w:val="00F21EA3"/>
    <w:rsid w:val="00F37BEC"/>
    <w:rsid w:val="00F37E66"/>
    <w:rsid w:val="00F50E59"/>
    <w:rsid w:val="00F56C68"/>
    <w:rsid w:val="00F6194B"/>
    <w:rsid w:val="00F61B01"/>
    <w:rsid w:val="00F64F3A"/>
    <w:rsid w:val="00F65D47"/>
    <w:rsid w:val="00F67D5C"/>
    <w:rsid w:val="00F816B1"/>
    <w:rsid w:val="00F84ABD"/>
    <w:rsid w:val="00F864CE"/>
    <w:rsid w:val="00F943E7"/>
    <w:rsid w:val="00F95E22"/>
    <w:rsid w:val="00FD742B"/>
    <w:rsid w:val="00FF5966"/>
    <w:rsid w:val="00FF7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06E1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locked/>
    <w:rsid w:val="008714DB"/>
    <w:pPr>
      <w:spacing w:after="200" w:line="276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1D0B56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5">
    <w:name w:val="Верхний колонтитул Знак"/>
    <w:link w:val="a4"/>
    <w:uiPriority w:val="99"/>
    <w:locked/>
    <w:rsid w:val="001D0B56"/>
    <w:rPr>
      <w:lang w:eastAsia="en-US"/>
    </w:rPr>
  </w:style>
  <w:style w:type="paragraph" w:styleId="a6">
    <w:name w:val="footer"/>
    <w:basedOn w:val="a"/>
    <w:link w:val="a7"/>
    <w:uiPriority w:val="99"/>
    <w:rsid w:val="001D0B56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7">
    <w:name w:val="Нижний колонтитул Знак"/>
    <w:link w:val="a6"/>
    <w:uiPriority w:val="99"/>
    <w:locked/>
    <w:rsid w:val="001D0B56"/>
    <w:rPr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8E79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8E794D"/>
    <w:rPr>
      <w:rFonts w:ascii="Tahoma" w:hAnsi="Tahoma" w:cs="Tahoma"/>
      <w:sz w:val="16"/>
      <w:szCs w:val="16"/>
      <w:lang w:eastAsia="en-US"/>
    </w:rPr>
  </w:style>
  <w:style w:type="character" w:styleId="aa">
    <w:name w:val="Hyperlink"/>
    <w:uiPriority w:val="99"/>
    <w:unhideWhenUsed/>
    <w:rsid w:val="00CD7767"/>
    <w:rPr>
      <w:color w:val="0000FF"/>
      <w:u w:val="single"/>
    </w:rPr>
  </w:style>
  <w:style w:type="paragraph" w:customStyle="1" w:styleId="ConsPlusNormal">
    <w:name w:val="ConsPlusNormal"/>
    <w:rsid w:val="000F1184"/>
    <w:pPr>
      <w:widowControl w:val="0"/>
      <w:autoSpaceDE w:val="0"/>
      <w:autoSpaceDN w:val="0"/>
    </w:pPr>
    <w:rPr>
      <w:rFonts w:ascii="Times New Roman" w:eastAsia="Times New Roman" w:hAnsi="Times New Roman"/>
      <w:sz w:val="24"/>
    </w:rPr>
  </w:style>
  <w:style w:type="paragraph" w:customStyle="1" w:styleId="ConsPlusTitle">
    <w:name w:val="ConsPlusTitle"/>
    <w:rsid w:val="001A0E9B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06E1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locked/>
    <w:rsid w:val="008714DB"/>
    <w:pPr>
      <w:spacing w:after="200" w:line="276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1D0B56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5">
    <w:name w:val="Верхний колонтитул Знак"/>
    <w:link w:val="a4"/>
    <w:uiPriority w:val="99"/>
    <w:locked/>
    <w:rsid w:val="001D0B56"/>
    <w:rPr>
      <w:lang w:eastAsia="en-US"/>
    </w:rPr>
  </w:style>
  <w:style w:type="paragraph" w:styleId="a6">
    <w:name w:val="footer"/>
    <w:basedOn w:val="a"/>
    <w:link w:val="a7"/>
    <w:uiPriority w:val="99"/>
    <w:rsid w:val="001D0B56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7">
    <w:name w:val="Нижний колонтитул Знак"/>
    <w:link w:val="a6"/>
    <w:uiPriority w:val="99"/>
    <w:locked/>
    <w:rsid w:val="001D0B56"/>
    <w:rPr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8E79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8E794D"/>
    <w:rPr>
      <w:rFonts w:ascii="Tahoma" w:hAnsi="Tahoma" w:cs="Tahoma"/>
      <w:sz w:val="16"/>
      <w:szCs w:val="16"/>
      <w:lang w:eastAsia="en-US"/>
    </w:rPr>
  </w:style>
  <w:style w:type="character" w:styleId="aa">
    <w:name w:val="Hyperlink"/>
    <w:uiPriority w:val="99"/>
    <w:unhideWhenUsed/>
    <w:rsid w:val="00CD7767"/>
    <w:rPr>
      <w:color w:val="0000FF"/>
      <w:u w:val="single"/>
    </w:rPr>
  </w:style>
  <w:style w:type="paragraph" w:customStyle="1" w:styleId="ConsPlusNormal">
    <w:name w:val="ConsPlusNormal"/>
    <w:rsid w:val="000F1184"/>
    <w:pPr>
      <w:widowControl w:val="0"/>
      <w:autoSpaceDE w:val="0"/>
      <w:autoSpaceDN w:val="0"/>
    </w:pPr>
    <w:rPr>
      <w:rFonts w:ascii="Times New Roman" w:eastAsia="Times New Roman" w:hAnsi="Times New Roman"/>
      <w:sz w:val="24"/>
    </w:rPr>
  </w:style>
  <w:style w:type="paragraph" w:customStyle="1" w:styleId="ConsPlusTitle">
    <w:name w:val="ConsPlusTitle"/>
    <w:rsid w:val="001A0E9B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478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803288-32FD-44F9-8F7A-505BC9D578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1412</TotalTime>
  <Pages>4</Pages>
  <Words>398</Words>
  <Characters>2123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Дмитроченко Наталья Николаевна</dc:creator>
  <cp:lastModifiedBy>Матвеенко Светлана Ивановна</cp:lastModifiedBy>
  <cp:revision>36</cp:revision>
  <cp:lastPrinted>2023-01-18T06:17:00Z</cp:lastPrinted>
  <dcterms:created xsi:type="dcterms:W3CDTF">2021-01-12T07:47:00Z</dcterms:created>
  <dcterms:modified xsi:type="dcterms:W3CDTF">2025-01-15T13:42:00Z</dcterms:modified>
</cp:coreProperties>
</file>